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3F" w:rsidRDefault="00BA4750" w:rsidP="00300182">
      <w:pPr>
        <w:pStyle w:val="Heading1"/>
        <w:spacing w:line="240" w:lineRule="auto"/>
      </w:pPr>
      <w:r>
        <w:t>AP</w:t>
      </w:r>
      <w:r w:rsidR="00300182" w:rsidRPr="00300182">
        <w:t xml:space="preserve"> Chemistry</w:t>
      </w:r>
      <w:r w:rsidR="00426D3F">
        <w:t xml:space="preserve">: </w:t>
      </w:r>
      <w:r w:rsidR="0075364C">
        <w:t>GAS LAWS</w:t>
      </w:r>
      <w:r w:rsidR="00426D3F">
        <w:t xml:space="preserve"> UNIT</w:t>
      </w:r>
    </w:p>
    <w:p w:rsidR="00426D3F" w:rsidRDefault="00426D3F" w:rsidP="00426D3F">
      <w:pPr>
        <w:pStyle w:val="Heading2"/>
      </w:pPr>
      <w:r>
        <w:t>Homework Assignments</w:t>
      </w:r>
      <w:r w:rsidR="001F47F1">
        <w:t xml:space="preserve"> for over Winter Break</w:t>
      </w:r>
    </w:p>
    <w:p w:rsidR="001F47F1" w:rsidRPr="00BE3DD0" w:rsidRDefault="00E369BC" w:rsidP="001F47F1">
      <w:pPr>
        <w:rPr>
          <w:i/>
        </w:rPr>
      </w:pPr>
      <w:r w:rsidRPr="00BE3DD0">
        <w:rPr>
          <w:i/>
        </w:rPr>
        <w:t>Obviously</w:t>
      </w:r>
      <w:r w:rsidR="00BE3DD0">
        <w:rPr>
          <w:i/>
        </w:rPr>
        <w:t>,</w:t>
      </w:r>
      <w:r w:rsidRPr="00BE3DD0">
        <w:rPr>
          <w:i/>
        </w:rPr>
        <w:t xml:space="preserve"> I cannot make sure that you complete each assignment on the day that it is due, but I want each of you to send me an email upon the completion of </w:t>
      </w:r>
      <w:r w:rsidRPr="007D4B5A">
        <w:rPr>
          <w:b/>
          <w:i/>
        </w:rPr>
        <w:t>e</w:t>
      </w:r>
      <w:bookmarkStart w:id="0" w:name="_GoBack"/>
      <w:bookmarkEnd w:id="0"/>
      <w:r w:rsidRPr="007D4B5A">
        <w:rPr>
          <w:b/>
          <w:i/>
        </w:rPr>
        <w:t>ach</w:t>
      </w:r>
      <w:r w:rsidRPr="00BE3DD0">
        <w:rPr>
          <w:i/>
        </w:rPr>
        <w:t xml:space="preserve"> assignment with the following information copy/pasted into the email:</w:t>
      </w:r>
    </w:p>
    <w:p w:rsidR="00E369BC" w:rsidRPr="00BE3DD0" w:rsidRDefault="00E369BC" w:rsidP="00E369BC">
      <w:pPr>
        <w:ind w:left="720"/>
        <w:rPr>
          <w:i/>
        </w:rPr>
      </w:pPr>
      <w:r w:rsidRPr="00BE3DD0">
        <w:rPr>
          <w:i/>
        </w:rPr>
        <w:t>1. I feel confident in my understanding of….topics, questions, etc.</w:t>
      </w:r>
    </w:p>
    <w:p w:rsidR="00E369BC" w:rsidRPr="00BE3DD0" w:rsidRDefault="00E369BC" w:rsidP="00E369BC">
      <w:pPr>
        <w:ind w:left="720"/>
        <w:rPr>
          <w:i/>
        </w:rPr>
      </w:pPr>
      <w:r w:rsidRPr="00BE3DD0">
        <w:rPr>
          <w:i/>
        </w:rPr>
        <w:t>2. I do not feel confident in my understanding of… topics, questions, etc.</w:t>
      </w:r>
    </w:p>
    <w:p w:rsidR="00E369BC" w:rsidRDefault="00E369BC" w:rsidP="00E369BC">
      <w:pPr>
        <w:ind w:left="720"/>
        <w:rPr>
          <w:i/>
        </w:rPr>
      </w:pPr>
      <w:r w:rsidRPr="00BE3DD0">
        <w:rPr>
          <w:i/>
        </w:rPr>
        <w:t xml:space="preserve">3. If the teacher were to give me a grade on this homework, I would receive a   </w:t>
      </w:r>
      <w:r w:rsidR="00CC5A1E">
        <w:rPr>
          <w:b/>
          <w:sz w:val="24"/>
          <w:szCs w:val="24"/>
        </w:rPr>
        <w:sym w:font="Symbol" w:char="F0D6"/>
      </w:r>
      <w:r w:rsidR="00CC5A1E">
        <w:rPr>
          <w:sz w:val="24"/>
          <w:szCs w:val="24"/>
        </w:rPr>
        <w:t>+</w:t>
      </w:r>
      <w:r w:rsidRPr="00BE3DD0">
        <w:rPr>
          <w:i/>
        </w:rPr>
        <w:t xml:space="preserve"> /</w:t>
      </w:r>
      <w:r w:rsidR="00CC5A1E">
        <w:rPr>
          <w:i/>
        </w:rPr>
        <w:t xml:space="preserve"> </w:t>
      </w:r>
      <w:r w:rsidR="00CC5A1E">
        <w:rPr>
          <w:b/>
          <w:sz w:val="24"/>
          <w:szCs w:val="24"/>
        </w:rPr>
        <w:sym w:font="Symbol" w:char="F0D6"/>
      </w:r>
      <w:r w:rsidR="00CC5A1E">
        <w:rPr>
          <w:b/>
          <w:sz w:val="24"/>
          <w:szCs w:val="24"/>
        </w:rPr>
        <w:t xml:space="preserve"> </w:t>
      </w:r>
      <w:r w:rsidRPr="00BE3DD0">
        <w:rPr>
          <w:i/>
        </w:rPr>
        <w:t xml:space="preserve"> /</w:t>
      </w:r>
      <w:r w:rsidR="00CC5A1E">
        <w:rPr>
          <w:i/>
        </w:rPr>
        <w:t xml:space="preserve"> </w:t>
      </w:r>
      <w:r w:rsidR="00CC5A1E">
        <w:rPr>
          <w:b/>
          <w:sz w:val="24"/>
          <w:szCs w:val="24"/>
        </w:rPr>
        <w:sym w:font="Symbol" w:char="F0D6"/>
      </w:r>
      <w:r w:rsidR="00CC5A1E" w:rsidRPr="00BA4750">
        <w:rPr>
          <w:sz w:val="24"/>
          <w:szCs w:val="24"/>
        </w:rPr>
        <w:t xml:space="preserve"> </w:t>
      </w:r>
      <w:r w:rsidR="00CC5A1E">
        <w:rPr>
          <w:sz w:val="24"/>
          <w:szCs w:val="24"/>
        </w:rPr>
        <w:t>-</w:t>
      </w:r>
      <w:r w:rsidRPr="00BE3DD0">
        <w:rPr>
          <w:i/>
        </w:rPr>
        <w:t xml:space="preserve"> , because… </w:t>
      </w:r>
      <w:r w:rsidR="00CC5A1E">
        <w:rPr>
          <w:i/>
        </w:rPr>
        <w:t>(</w:t>
      </w:r>
      <w:proofErr w:type="gramStart"/>
      <w:r w:rsidR="00CC5A1E">
        <w:rPr>
          <w:i/>
        </w:rPr>
        <w:t>base</w:t>
      </w:r>
      <w:proofErr w:type="gramEnd"/>
      <w:r w:rsidR="00CC5A1E">
        <w:rPr>
          <w:i/>
        </w:rPr>
        <w:t xml:space="preserve"> explanation off of both effort and accuracy).</w:t>
      </w:r>
    </w:p>
    <w:p w:rsidR="00CC5A1E" w:rsidRPr="00BE3DD0" w:rsidRDefault="00CC5A1E" w:rsidP="00CC5A1E">
      <w:pPr>
        <w:rPr>
          <w:i/>
        </w:rPr>
      </w:pPr>
      <w:r>
        <w:rPr>
          <w:i/>
        </w:rPr>
        <w:t xml:space="preserve">You will hand in your assignments the day we get back, </w:t>
      </w:r>
      <w:r w:rsidRPr="00CC5A1E">
        <w:rPr>
          <w:b/>
          <w:i/>
        </w:rPr>
        <w:t>Monday, January 5</w:t>
      </w:r>
      <w:r w:rsidRPr="00CC5A1E">
        <w:rPr>
          <w:b/>
          <w:i/>
          <w:vertAlign w:val="superscript"/>
        </w:rPr>
        <w:t>th</w:t>
      </w:r>
      <w:r>
        <w:rPr>
          <w:i/>
        </w:rPr>
        <w:t>, with this packet of checked off assignments and the take home quiz.</w:t>
      </w:r>
    </w:p>
    <w:tbl>
      <w:tblPr>
        <w:tblStyle w:val="GridTable4"/>
        <w:tblW w:w="9625" w:type="dxa"/>
        <w:tblLook w:val="04A0" w:firstRow="1" w:lastRow="0" w:firstColumn="1" w:lastColumn="0" w:noHBand="0" w:noVBand="1"/>
      </w:tblPr>
      <w:tblGrid>
        <w:gridCol w:w="1893"/>
        <w:gridCol w:w="3142"/>
        <w:gridCol w:w="2642"/>
        <w:gridCol w:w="1948"/>
      </w:tblGrid>
      <w:tr w:rsidR="00BA4750" w:rsidRPr="00BA4750" w:rsidTr="00CC5A1E">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893" w:type="dxa"/>
          </w:tcPr>
          <w:p w:rsidR="00BA4750" w:rsidRPr="00BA4750" w:rsidRDefault="00BA4750" w:rsidP="00300182">
            <w:pPr>
              <w:rPr>
                <w:b w:val="0"/>
                <w:sz w:val="24"/>
                <w:szCs w:val="24"/>
              </w:rPr>
            </w:pPr>
            <w:r w:rsidRPr="00BA4750">
              <w:rPr>
                <w:b w:val="0"/>
                <w:sz w:val="24"/>
                <w:szCs w:val="24"/>
              </w:rPr>
              <w:t>Date Due</w:t>
            </w:r>
          </w:p>
        </w:tc>
        <w:tc>
          <w:tcPr>
            <w:tcW w:w="3142" w:type="dxa"/>
          </w:tcPr>
          <w:p w:rsidR="00BA4750" w:rsidRPr="00BA4750" w:rsidRDefault="00BA4750" w:rsidP="00300182">
            <w:pPr>
              <w:cnfStyle w:val="100000000000" w:firstRow="1" w:lastRow="0" w:firstColumn="0" w:lastColumn="0" w:oddVBand="0" w:evenVBand="0" w:oddHBand="0" w:evenHBand="0" w:firstRowFirstColumn="0" w:firstRowLastColumn="0" w:lastRowFirstColumn="0" w:lastRowLastColumn="0"/>
              <w:rPr>
                <w:b w:val="0"/>
                <w:sz w:val="24"/>
                <w:szCs w:val="24"/>
              </w:rPr>
            </w:pPr>
            <w:r w:rsidRPr="00BA4750">
              <w:rPr>
                <w:b w:val="0"/>
                <w:sz w:val="24"/>
                <w:szCs w:val="24"/>
              </w:rPr>
              <w:t>HW Assigned</w:t>
            </w:r>
          </w:p>
        </w:tc>
        <w:tc>
          <w:tcPr>
            <w:tcW w:w="2642" w:type="dxa"/>
          </w:tcPr>
          <w:p w:rsidR="00BA4750" w:rsidRPr="00BA4750" w:rsidRDefault="00BA4750" w:rsidP="00300182">
            <w:pPr>
              <w:cnfStyle w:val="100000000000" w:firstRow="1" w:lastRow="0" w:firstColumn="0" w:lastColumn="0" w:oddVBand="0" w:evenVBand="0" w:oddHBand="0" w:evenHBand="0" w:firstRowFirstColumn="0" w:firstRowLastColumn="0" w:lastRowFirstColumn="0" w:lastRowLastColumn="0"/>
              <w:rPr>
                <w:b w:val="0"/>
                <w:sz w:val="24"/>
                <w:szCs w:val="24"/>
              </w:rPr>
            </w:pPr>
            <w:r w:rsidRPr="00BA4750">
              <w:rPr>
                <w:b w:val="0"/>
                <w:sz w:val="24"/>
                <w:szCs w:val="24"/>
              </w:rPr>
              <w:t xml:space="preserve">Corresponding </w:t>
            </w:r>
            <w:proofErr w:type="spellStart"/>
            <w:r w:rsidRPr="00BA4750">
              <w:rPr>
                <w:b w:val="0"/>
                <w:sz w:val="24"/>
                <w:szCs w:val="24"/>
              </w:rPr>
              <w:t>Zumdahl</w:t>
            </w:r>
            <w:proofErr w:type="spellEnd"/>
            <w:r w:rsidRPr="00BA4750">
              <w:rPr>
                <w:b w:val="0"/>
                <w:sz w:val="24"/>
                <w:szCs w:val="24"/>
              </w:rPr>
              <w:t xml:space="preserve"> Textbook Pages</w:t>
            </w:r>
          </w:p>
        </w:tc>
        <w:tc>
          <w:tcPr>
            <w:tcW w:w="1948" w:type="dxa"/>
          </w:tcPr>
          <w:p w:rsidR="00BA4750" w:rsidRPr="00BA4750" w:rsidRDefault="00CC5A1E" w:rsidP="00CC5A1E">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 xml:space="preserve">Initial and date </w:t>
            </w:r>
            <w:r w:rsidR="00BA4750" w:rsidRPr="00BA4750">
              <w:rPr>
                <w:b w:val="0"/>
                <w:sz w:val="24"/>
                <w:szCs w:val="24"/>
              </w:rPr>
              <w:t>when completed</w:t>
            </w:r>
          </w:p>
        </w:tc>
      </w:tr>
      <w:tr w:rsidR="00BA4750" w:rsidRPr="00BA4750" w:rsidTr="00CC5A1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893" w:type="dxa"/>
          </w:tcPr>
          <w:p w:rsidR="00BA4750" w:rsidRPr="00BA4750" w:rsidRDefault="005F576D" w:rsidP="00E44654">
            <w:pPr>
              <w:rPr>
                <w:sz w:val="24"/>
                <w:szCs w:val="24"/>
              </w:rPr>
            </w:pPr>
            <w:r>
              <w:rPr>
                <w:sz w:val="24"/>
                <w:szCs w:val="24"/>
              </w:rPr>
              <w:t>Monday</w:t>
            </w:r>
            <w:r w:rsidR="00BA4750" w:rsidRPr="00BA4750">
              <w:rPr>
                <w:sz w:val="24"/>
                <w:szCs w:val="24"/>
              </w:rPr>
              <w:t xml:space="preserve">, </w:t>
            </w:r>
            <w:r w:rsidR="00E44654">
              <w:rPr>
                <w:sz w:val="24"/>
                <w:szCs w:val="24"/>
              </w:rPr>
              <w:t xml:space="preserve">December </w:t>
            </w:r>
            <w:r>
              <w:rPr>
                <w:sz w:val="24"/>
                <w:szCs w:val="24"/>
              </w:rPr>
              <w:t>22</w:t>
            </w:r>
          </w:p>
        </w:tc>
        <w:tc>
          <w:tcPr>
            <w:tcW w:w="3142" w:type="dxa"/>
          </w:tcPr>
          <w:p w:rsidR="00BA4750" w:rsidRPr="00BA4750" w:rsidRDefault="005F576D" w:rsidP="0030018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 226 #37, 38, 42, 44</w:t>
            </w:r>
          </w:p>
        </w:tc>
        <w:tc>
          <w:tcPr>
            <w:tcW w:w="2642" w:type="dxa"/>
          </w:tcPr>
          <w:p w:rsidR="00BA4750" w:rsidRPr="00BA4750" w:rsidRDefault="005F576D" w:rsidP="0030018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 p. 180-189</w:t>
            </w:r>
          </w:p>
        </w:tc>
        <w:tc>
          <w:tcPr>
            <w:tcW w:w="1948" w:type="dxa"/>
          </w:tcPr>
          <w:p w:rsidR="00BA4750" w:rsidRPr="00BA4750" w:rsidRDefault="00BA4750" w:rsidP="00300182">
            <w:pPr>
              <w:cnfStyle w:val="000000100000" w:firstRow="0" w:lastRow="0" w:firstColumn="0" w:lastColumn="0" w:oddVBand="0" w:evenVBand="0" w:oddHBand="1" w:evenHBand="0" w:firstRowFirstColumn="0" w:firstRowLastColumn="0" w:lastRowFirstColumn="0" w:lastRowLastColumn="0"/>
              <w:rPr>
                <w:sz w:val="24"/>
                <w:szCs w:val="24"/>
              </w:rPr>
            </w:pPr>
          </w:p>
        </w:tc>
      </w:tr>
      <w:tr w:rsidR="00BA4750" w:rsidRPr="00BA4750" w:rsidTr="00CC5A1E">
        <w:trPr>
          <w:trHeight w:val="462"/>
        </w:trPr>
        <w:tc>
          <w:tcPr>
            <w:cnfStyle w:val="001000000000" w:firstRow="0" w:lastRow="0" w:firstColumn="1" w:lastColumn="0" w:oddVBand="0" w:evenVBand="0" w:oddHBand="0" w:evenHBand="0" w:firstRowFirstColumn="0" w:firstRowLastColumn="0" w:lastRowFirstColumn="0" w:lastRowLastColumn="0"/>
            <w:tcW w:w="1893" w:type="dxa"/>
          </w:tcPr>
          <w:p w:rsidR="00BA4750" w:rsidRPr="00BA4750" w:rsidRDefault="005F576D" w:rsidP="00300182">
            <w:pPr>
              <w:rPr>
                <w:sz w:val="24"/>
                <w:szCs w:val="24"/>
              </w:rPr>
            </w:pPr>
            <w:r>
              <w:rPr>
                <w:sz w:val="24"/>
                <w:szCs w:val="24"/>
              </w:rPr>
              <w:t>Wednesday</w:t>
            </w:r>
            <w:r w:rsidR="00BA4750" w:rsidRPr="00BA4750">
              <w:rPr>
                <w:sz w:val="24"/>
                <w:szCs w:val="24"/>
              </w:rPr>
              <w:t xml:space="preserve">, </w:t>
            </w:r>
          </w:p>
          <w:p w:rsidR="00BA4750" w:rsidRPr="00BA4750" w:rsidRDefault="00E44654" w:rsidP="00300182">
            <w:pPr>
              <w:rPr>
                <w:sz w:val="24"/>
                <w:szCs w:val="24"/>
              </w:rPr>
            </w:pPr>
            <w:r>
              <w:rPr>
                <w:sz w:val="24"/>
                <w:szCs w:val="24"/>
              </w:rPr>
              <w:t>December 2</w:t>
            </w:r>
            <w:r w:rsidR="005F576D">
              <w:rPr>
                <w:sz w:val="24"/>
                <w:szCs w:val="24"/>
              </w:rPr>
              <w:t>4</w:t>
            </w:r>
          </w:p>
        </w:tc>
        <w:tc>
          <w:tcPr>
            <w:tcW w:w="3142" w:type="dxa"/>
          </w:tcPr>
          <w:p w:rsidR="00BA4750" w:rsidRPr="00BA4750" w:rsidRDefault="005F576D" w:rsidP="0030018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 226 #46, 47, 49, 61, 71</w:t>
            </w:r>
          </w:p>
        </w:tc>
        <w:tc>
          <w:tcPr>
            <w:tcW w:w="2642" w:type="dxa"/>
          </w:tcPr>
          <w:p w:rsidR="00BA4750" w:rsidRPr="00BA4750" w:rsidRDefault="005F576D" w:rsidP="00BA475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Read p. 189-199</w:t>
            </w:r>
          </w:p>
        </w:tc>
        <w:tc>
          <w:tcPr>
            <w:tcW w:w="1948" w:type="dxa"/>
          </w:tcPr>
          <w:p w:rsidR="00BA4750" w:rsidRPr="00BA4750" w:rsidRDefault="00BA4750" w:rsidP="00300182">
            <w:pPr>
              <w:cnfStyle w:val="000000000000" w:firstRow="0" w:lastRow="0" w:firstColumn="0" w:lastColumn="0" w:oddVBand="0" w:evenVBand="0" w:oddHBand="0" w:evenHBand="0" w:firstRowFirstColumn="0" w:firstRowLastColumn="0" w:lastRowFirstColumn="0" w:lastRowLastColumn="0"/>
              <w:rPr>
                <w:sz w:val="24"/>
                <w:szCs w:val="24"/>
              </w:rPr>
            </w:pPr>
          </w:p>
        </w:tc>
      </w:tr>
      <w:tr w:rsidR="00BA4750" w:rsidRPr="00BA4750" w:rsidTr="00CC5A1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893" w:type="dxa"/>
          </w:tcPr>
          <w:p w:rsidR="00BA4750" w:rsidRPr="00BA4750" w:rsidRDefault="005F576D" w:rsidP="00300182">
            <w:pPr>
              <w:rPr>
                <w:sz w:val="24"/>
                <w:szCs w:val="24"/>
              </w:rPr>
            </w:pPr>
            <w:r>
              <w:rPr>
                <w:sz w:val="24"/>
                <w:szCs w:val="24"/>
              </w:rPr>
              <w:t>Monday</w:t>
            </w:r>
            <w:r w:rsidR="00BA4750" w:rsidRPr="00BA4750">
              <w:rPr>
                <w:sz w:val="24"/>
                <w:szCs w:val="24"/>
              </w:rPr>
              <w:t>,</w:t>
            </w:r>
          </w:p>
          <w:p w:rsidR="00BA4750" w:rsidRPr="00BA4750" w:rsidRDefault="005F576D" w:rsidP="00300182">
            <w:pPr>
              <w:rPr>
                <w:sz w:val="24"/>
                <w:szCs w:val="24"/>
              </w:rPr>
            </w:pPr>
            <w:r>
              <w:rPr>
                <w:sz w:val="24"/>
                <w:szCs w:val="24"/>
              </w:rPr>
              <w:t>December 29</w:t>
            </w:r>
          </w:p>
        </w:tc>
        <w:tc>
          <w:tcPr>
            <w:tcW w:w="3142" w:type="dxa"/>
          </w:tcPr>
          <w:p w:rsidR="00BA4750" w:rsidRPr="00BA4750" w:rsidRDefault="005F576D" w:rsidP="0030018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 228 #82, 83, 85, 102</w:t>
            </w:r>
          </w:p>
        </w:tc>
        <w:tc>
          <w:tcPr>
            <w:tcW w:w="2642" w:type="dxa"/>
          </w:tcPr>
          <w:p w:rsidR="00BA4750" w:rsidRPr="00BA4750" w:rsidRDefault="005F576D" w:rsidP="00E4465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 p. 199-212</w:t>
            </w:r>
          </w:p>
        </w:tc>
        <w:tc>
          <w:tcPr>
            <w:tcW w:w="1948" w:type="dxa"/>
          </w:tcPr>
          <w:p w:rsidR="00BA4750" w:rsidRPr="00BA4750" w:rsidRDefault="00BA4750" w:rsidP="00300182">
            <w:pPr>
              <w:cnfStyle w:val="000000100000" w:firstRow="0" w:lastRow="0" w:firstColumn="0" w:lastColumn="0" w:oddVBand="0" w:evenVBand="0" w:oddHBand="1" w:evenHBand="0" w:firstRowFirstColumn="0" w:firstRowLastColumn="0" w:lastRowFirstColumn="0" w:lastRowLastColumn="0"/>
              <w:rPr>
                <w:sz w:val="24"/>
                <w:szCs w:val="24"/>
              </w:rPr>
            </w:pPr>
          </w:p>
        </w:tc>
      </w:tr>
      <w:tr w:rsidR="00BA4750" w:rsidRPr="00BA4750" w:rsidTr="00CC5A1E">
        <w:trPr>
          <w:trHeight w:val="462"/>
        </w:trPr>
        <w:tc>
          <w:tcPr>
            <w:cnfStyle w:val="001000000000" w:firstRow="0" w:lastRow="0" w:firstColumn="1" w:lastColumn="0" w:oddVBand="0" w:evenVBand="0" w:oddHBand="0" w:evenHBand="0" w:firstRowFirstColumn="0" w:firstRowLastColumn="0" w:lastRowFirstColumn="0" w:lastRowLastColumn="0"/>
            <w:tcW w:w="1893" w:type="dxa"/>
          </w:tcPr>
          <w:p w:rsidR="00BA4750" w:rsidRPr="00BA4750" w:rsidRDefault="005F576D" w:rsidP="00300182">
            <w:pPr>
              <w:rPr>
                <w:sz w:val="24"/>
                <w:szCs w:val="24"/>
              </w:rPr>
            </w:pPr>
            <w:r>
              <w:rPr>
                <w:sz w:val="24"/>
                <w:szCs w:val="24"/>
              </w:rPr>
              <w:t>Wednesday</w:t>
            </w:r>
            <w:r w:rsidR="00BA4750" w:rsidRPr="00BA4750">
              <w:rPr>
                <w:sz w:val="24"/>
                <w:szCs w:val="24"/>
              </w:rPr>
              <w:t xml:space="preserve">, </w:t>
            </w:r>
          </w:p>
          <w:p w:rsidR="00BA4750" w:rsidRPr="00BA4750" w:rsidRDefault="005F576D" w:rsidP="00300182">
            <w:pPr>
              <w:rPr>
                <w:sz w:val="24"/>
                <w:szCs w:val="24"/>
              </w:rPr>
            </w:pPr>
            <w:r>
              <w:rPr>
                <w:sz w:val="24"/>
                <w:szCs w:val="24"/>
              </w:rPr>
              <w:t>December 31</w:t>
            </w:r>
          </w:p>
        </w:tc>
        <w:tc>
          <w:tcPr>
            <w:tcW w:w="3142" w:type="dxa"/>
          </w:tcPr>
          <w:p w:rsidR="00BA4750" w:rsidRPr="00BA4750" w:rsidRDefault="005F576D" w:rsidP="0030018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 230 #105, 109, 114, 115</w:t>
            </w:r>
          </w:p>
        </w:tc>
        <w:tc>
          <w:tcPr>
            <w:tcW w:w="2642" w:type="dxa"/>
          </w:tcPr>
          <w:p w:rsidR="00BA4750" w:rsidRPr="00BA4750" w:rsidRDefault="005F576D" w:rsidP="00BA475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Read p. 212-223</w:t>
            </w:r>
          </w:p>
        </w:tc>
        <w:tc>
          <w:tcPr>
            <w:tcW w:w="1948" w:type="dxa"/>
          </w:tcPr>
          <w:p w:rsidR="00BA4750" w:rsidRPr="00BA4750" w:rsidRDefault="00BA4750" w:rsidP="00300182">
            <w:pPr>
              <w:cnfStyle w:val="000000000000" w:firstRow="0" w:lastRow="0" w:firstColumn="0" w:lastColumn="0" w:oddVBand="0" w:evenVBand="0" w:oddHBand="0" w:evenHBand="0" w:firstRowFirstColumn="0" w:firstRowLastColumn="0" w:lastRowFirstColumn="0" w:lastRowLastColumn="0"/>
              <w:rPr>
                <w:sz w:val="24"/>
                <w:szCs w:val="24"/>
              </w:rPr>
            </w:pPr>
          </w:p>
        </w:tc>
      </w:tr>
      <w:tr w:rsidR="00BA4750" w:rsidRPr="00BA4750" w:rsidTr="00CC5A1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893" w:type="dxa"/>
          </w:tcPr>
          <w:p w:rsidR="00BA4750" w:rsidRPr="00BA4750" w:rsidRDefault="00DC5CFA" w:rsidP="00DC5CFA">
            <w:pPr>
              <w:rPr>
                <w:sz w:val="24"/>
                <w:szCs w:val="24"/>
              </w:rPr>
            </w:pPr>
            <w:r>
              <w:rPr>
                <w:sz w:val="24"/>
                <w:szCs w:val="24"/>
              </w:rPr>
              <w:t>Monday</w:t>
            </w:r>
            <w:r w:rsidR="00BA4750" w:rsidRPr="00BA4750">
              <w:rPr>
                <w:sz w:val="24"/>
                <w:szCs w:val="24"/>
              </w:rPr>
              <w:t xml:space="preserve">, </w:t>
            </w:r>
            <w:r>
              <w:rPr>
                <w:sz w:val="24"/>
                <w:szCs w:val="24"/>
              </w:rPr>
              <w:t>January 5</w:t>
            </w:r>
          </w:p>
        </w:tc>
        <w:tc>
          <w:tcPr>
            <w:tcW w:w="3142" w:type="dxa"/>
          </w:tcPr>
          <w:p w:rsidR="00BA4750" w:rsidRPr="00BA4750" w:rsidRDefault="00DC5CFA" w:rsidP="0030018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Take Home Quiz (attached)</w:t>
            </w:r>
          </w:p>
        </w:tc>
        <w:tc>
          <w:tcPr>
            <w:tcW w:w="2642" w:type="dxa"/>
          </w:tcPr>
          <w:p w:rsidR="00BA4750" w:rsidRPr="00BA4750" w:rsidRDefault="00BE3DD0" w:rsidP="0030018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n/a</w:t>
            </w:r>
          </w:p>
        </w:tc>
        <w:tc>
          <w:tcPr>
            <w:tcW w:w="1948" w:type="dxa"/>
          </w:tcPr>
          <w:p w:rsidR="00BA4750" w:rsidRPr="00BA4750" w:rsidRDefault="00BA4750" w:rsidP="00300182">
            <w:pPr>
              <w:cnfStyle w:val="000000100000" w:firstRow="0" w:lastRow="0" w:firstColumn="0" w:lastColumn="0" w:oddVBand="0" w:evenVBand="0" w:oddHBand="1" w:evenHBand="0" w:firstRowFirstColumn="0" w:firstRowLastColumn="0" w:lastRowFirstColumn="0" w:lastRowLastColumn="0"/>
              <w:rPr>
                <w:sz w:val="24"/>
                <w:szCs w:val="24"/>
              </w:rPr>
            </w:pPr>
          </w:p>
        </w:tc>
      </w:tr>
    </w:tbl>
    <w:p w:rsidR="008C1653" w:rsidRDefault="008C1653" w:rsidP="00300182"/>
    <w:p w:rsidR="00E369BC" w:rsidRDefault="00E369BC"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BA4750" w:rsidRDefault="00DC5CFA" w:rsidP="00DC5CFA">
      <w:pPr>
        <w:pStyle w:val="Heading1"/>
      </w:pPr>
      <w:r>
        <w:lastRenderedPageBreak/>
        <w:t xml:space="preserve">Gas Laws </w:t>
      </w:r>
      <w:r w:rsidR="008C1653">
        <w:t>Take home quiz…</w:t>
      </w:r>
    </w:p>
    <w:p w:rsidR="00DC5CFA" w:rsidRPr="00C927FF" w:rsidRDefault="00DC5CFA" w:rsidP="00DC5CFA">
      <w:pPr>
        <w:rPr>
          <w:i/>
          <w:sz w:val="20"/>
          <w:szCs w:val="20"/>
        </w:rPr>
      </w:pPr>
      <w:r w:rsidRPr="00C927FF">
        <w:rPr>
          <w:i/>
          <w:sz w:val="20"/>
          <w:szCs w:val="20"/>
        </w:rPr>
        <w:t>This</w:t>
      </w:r>
      <w:r w:rsidR="00F1307C">
        <w:rPr>
          <w:i/>
          <w:sz w:val="20"/>
          <w:szCs w:val="20"/>
        </w:rPr>
        <w:t xml:space="preserve"> 2 question</w:t>
      </w:r>
      <w:r w:rsidRPr="00C927FF">
        <w:rPr>
          <w:i/>
          <w:sz w:val="20"/>
          <w:szCs w:val="20"/>
        </w:rPr>
        <w:t xml:space="preserve"> quiz is worth 26 points, each of the 13 total parts are 2 points each. To receive full credit, you need to show all of your work, which includes necessary formulas, steps for plugging in numbers, mole ratios, and numbers labeled with proper units at every step (not just your final answer). </w:t>
      </w:r>
    </w:p>
    <w:p w:rsidR="00DC5CFA" w:rsidRDefault="00C927FF" w:rsidP="00DC5CFA">
      <w:pPr>
        <w:rPr>
          <w:i/>
          <w:sz w:val="20"/>
          <w:szCs w:val="20"/>
        </w:rPr>
      </w:pPr>
      <w:r>
        <w:rPr>
          <w:i/>
          <w:sz w:val="20"/>
          <w:szCs w:val="20"/>
        </w:rPr>
        <w:t>The</w:t>
      </w:r>
      <w:r w:rsidRPr="00C927FF">
        <w:rPr>
          <w:i/>
          <w:sz w:val="20"/>
          <w:szCs w:val="20"/>
        </w:rPr>
        <w:t xml:space="preserve"> q</w:t>
      </w:r>
      <w:r>
        <w:rPr>
          <w:i/>
          <w:sz w:val="20"/>
          <w:szCs w:val="20"/>
        </w:rPr>
        <w:t>uiz is due the day you return,</w:t>
      </w:r>
      <w:r w:rsidRPr="00C927FF">
        <w:rPr>
          <w:i/>
          <w:sz w:val="20"/>
          <w:szCs w:val="20"/>
        </w:rPr>
        <w:t xml:space="preserve"> Monday, January 5</w:t>
      </w:r>
      <w:r w:rsidRPr="00C927FF">
        <w:rPr>
          <w:i/>
          <w:sz w:val="20"/>
          <w:szCs w:val="20"/>
          <w:vertAlign w:val="superscript"/>
        </w:rPr>
        <w:t>th</w:t>
      </w:r>
      <w:r w:rsidRPr="00C927FF">
        <w:rPr>
          <w:i/>
          <w:sz w:val="20"/>
          <w:szCs w:val="20"/>
        </w:rPr>
        <w:t xml:space="preserve">, </w:t>
      </w:r>
      <w:r w:rsidRPr="00F1307C">
        <w:rPr>
          <w:b/>
          <w:i/>
          <w:sz w:val="24"/>
          <w:szCs w:val="24"/>
        </w:rPr>
        <w:t>2015</w:t>
      </w:r>
      <w:r w:rsidRPr="00C927FF">
        <w:rPr>
          <w:i/>
          <w:sz w:val="20"/>
          <w:szCs w:val="20"/>
        </w:rPr>
        <w:t xml:space="preserve">! </w:t>
      </w:r>
      <w:r w:rsidR="00DC5CFA" w:rsidRPr="00C927FF">
        <w:rPr>
          <w:i/>
          <w:sz w:val="20"/>
          <w:szCs w:val="20"/>
        </w:rPr>
        <w:t>For every day that this quiz is late, you will lose 5%.</w:t>
      </w:r>
    </w:p>
    <w:p w:rsidR="00F1307C" w:rsidRPr="00C927FF" w:rsidRDefault="00F1307C" w:rsidP="00DC5CFA">
      <w:pPr>
        <w:rPr>
          <w:i/>
          <w:sz w:val="20"/>
          <w:szCs w:val="20"/>
        </w:rPr>
      </w:pPr>
    </w:p>
    <w:p w:rsidR="00B6746B" w:rsidRDefault="00B6746B" w:rsidP="00300182">
      <w:r w:rsidRPr="00B6746B">
        <w:rPr>
          <w:noProof/>
        </w:rPr>
        <w:drawing>
          <wp:inline distT="0" distB="0" distL="0" distR="0">
            <wp:extent cx="5779121" cy="3635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756"/>
                    <a:stretch/>
                  </pic:blipFill>
                  <pic:spPr bwMode="auto">
                    <a:xfrm>
                      <a:off x="0" y="0"/>
                      <a:ext cx="5779808" cy="3635807"/>
                    </a:xfrm>
                    <a:prstGeom prst="rect">
                      <a:avLst/>
                    </a:prstGeom>
                    <a:noFill/>
                    <a:ln>
                      <a:noFill/>
                    </a:ln>
                    <a:extLst>
                      <a:ext uri="{53640926-AAD7-44D8-BBD7-CCE9431645EC}">
                        <a14:shadowObscured xmlns:a14="http://schemas.microsoft.com/office/drawing/2010/main"/>
                      </a:ext>
                    </a:extLst>
                  </pic:spPr>
                </pic:pic>
              </a:graphicData>
            </a:graphic>
          </wp:inline>
        </w:drawing>
      </w:r>
    </w:p>
    <w:p w:rsidR="00B6746B" w:rsidRDefault="00B6746B"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B6746B" w:rsidRDefault="00B6746B" w:rsidP="00300182">
      <w:r w:rsidRPr="00B6746B">
        <w:rPr>
          <w:noProof/>
        </w:rPr>
        <w:lastRenderedPageBreak/>
        <w:drawing>
          <wp:inline distT="0" distB="0" distL="0" distR="0">
            <wp:extent cx="5786568" cy="34315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640"/>
                    <a:stretch/>
                  </pic:blipFill>
                  <pic:spPr bwMode="auto">
                    <a:xfrm>
                      <a:off x="0" y="0"/>
                      <a:ext cx="5786649" cy="3431588"/>
                    </a:xfrm>
                    <a:prstGeom prst="rect">
                      <a:avLst/>
                    </a:prstGeom>
                    <a:noFill/>
                    <a:ln>
                      <a:noFill/>
                    </a:ln>
                    <a:extLst>
                      <a:ext uri="{53640926-AAD7-44D8-BBD7-CCE9431645EC}">
                        <a14:shadowObscured xmlns:a14="http://schemas.microsoft.com/office/drawing/2010/main"/>
                      </a:ext>
                    </a:extLst>
                  </pic:spPr>
                </pic:pic>
              </a:graphicData>
            </a:graphic>
          </wp:inline>
        </w:drawing>
      </w:r>
    </w:p>
    <w:p w:rsidR="00B6746B" w:rsidRDefault="00B6746B" w:rsidP="00300182"/>
    <w:p w:rsidR="00B6746B" w:rsidRDefault="00B6746B"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Default="00DC5CFA" w:rsidP="00300182"/>
    <w:p w:rsidR="00DC5CFA" w:rsidRPr="00300182" w:rsidRDefault="00DC5CFA" w:rsidP="00300182"/>
    <w:sectPr w:rsidR="00DC5CFA" w:rsidRPr="003001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08" w:rsidRDefault="00C00D08" w:rsidP="00426D3F">
      <w:pPr>
        <w:spacing w:after="0" w:line="240" w:lineRule="auto"/>
      </w:pPr>
      <w:r>
        <w:separator/>
      </w:r>
    </w:p>
  </w:endnote>
  <w:endnote w:type="continuationSeparator" w:id="0">
    <w:p w:rsidR="00C00D08" w:rsidRDefault="00C00D08" w:rsidP="0042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08" w:rsidRDefault="00C00D08" w:rsidP="00426D3F">
      <w:pPr>
        <w:spacing w:after="0" w:line="240" w:lineRule="auto"/>
      </w:pPr>
      <w:r>
        <w:separator/>
      </w:r>
    </w:p>
  </w:footnote>
  <w:footnote w:type="continuationSeparator" w:id="0">
    <w:p w:rsidR="00C00D08" w:rsidRDefault="00C00D08" w:rsidP="0042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3F" w:rsidRDefault="00426D3F">
    <w:pPr>
      <w:pStyle w:val="Header"/>
    </w:pPr>
    <w:r>
      <w:t>Name _______________________________________________</w:t>
    </w:r>
    <w:r>
      <w:tab/>
      <w:t>Date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82"/>
    <w:rsid w:val="00186FF7"/>
    <w:rsid w:val="00193643"/>
    <w:rsid w:val="001F009F"/>
    <w:rsid w:val="001F47F1"/>
    <w:rsid w:val="002215F8"/>
    <w:rsid w:val="00300182"/>
    <w:rsid w:val="00426D3F"/>
    <w:rsid w:val="0054682B"/>
    <w:rsid w:val="005F576D"/>
    <w:rsid w:val="006F354F"/>
    <w:rsid w:val="0075364C"/>
    <w:rsid w:val="00760F17"/>
    <w:rsid w:val="007860AD"/>
    <w:rsid w:val="007D4B5A"/>
    <w:rsid w:val="008C1653"/>
    <w:rsid w:val="00B6746B"/>
    <w:rsid w:val="00BA4750"/>
    <w:rsid w:val="00BE3DD0"/>
    <w:rsid w:val="00C00D08"/>
    <w:rsid w:val="00C927FF"/>
    <w:rsid w:val="00CC5A1E"/>
    <w:rsid w:val="00DC5CFA"/>
    <w:rsid w:val="00E369BC"/>
    <w:rsid w:val="00E44654"/>
    <w:rsid w:val="00F1307C"/>
    <w:rsid w:val="00F9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ABF12-FA78-4B01-BD05-62761BA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18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A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A4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A47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2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3F"/>
  </w:style>
  <w:style w:type="paragraph" w:styleId="Footer">
    <w:name w:val="footer"/>
    <w:basedOn w:val="Normal"/>
    <w:link w:val="FooterChar"/>
    <w:uiPriority w:val="99"/>
    <w:unhideWhenUsed/>
    <w:rsid w:val="0042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3F"/>
  </w:style>
  <w:style w:type="character" w:customStyle="1" w:styleId="Heading2Char">
    <w:name w:val="Heading 2 Char"/>
    <w:basedOn w:val="DefaultParagraphFont"/>
    <w:link w:val="Heading2"/>
    <w:uiPriority w:val="9"/>
    <w:rsid w:val="00426D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12</cp:revision>
  <dcterms:created xsi:type="dcterms:W3CDTF">2014-12-12T02:13:00Z</dcterms:created>
  <dcterms:modified xsi:type="dcterms:W3CDTF">2014-12-15T02:52:00Z</dcterms:modified>
</cp:coreProperties>
</file>