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D3" w:rsidRDefault="007C7C6B">
      <w:pPr>
        <w:pStyle w:val="Title"/>
      </w:pPr>
      <w:r>
        <w:t xml:space="preserve">Solutions Quiz </w:t>
      </w:r>
    </w:p>
    <w:p w:rsidR="000E14D3" w:rsidRDefault="005B7023">
      <w:r>
        <w:t xml:space="preserve">1. </w:t>
      </w:r>
      <w:r w:rsidR="007C7C6B">
        <w:t>You need to make a 1.0 M solution of copper (II) sulfate in 100 mL of water. Explain how you would make this solution in the lab. Include the math you need to do and the proper tools required at each step.</w:t>
      </w:r>
    </w:p>
    <w:p w:rsidR="007C7C6B" w:rsidRDefault="007C7C6B">
      <w:bookmarkStart w:id="0" w:name="_GoBack"/>
      <w:bookmarkEnd w:id="0"/>
    </w:p>
    <w:p w:rsidR="007C7C6B" w:rsidRDefault="007C7C6B"/>
    <w:p w:rsidR="002120D2" w:rsidRDefault="002120D2"/>
    <w:p w:rsidR="005B7023" w:rsidRDefault="005B7023"/>
    <w:p w:rsidR="007C7C6B" w:rsidRDefault="007C7C6B"/>
    <w:p w:rsidR="007C7C6B" w:rsidRDefault="007C7C6B">
      <w:r>
        <w:t xml:space="preserve">2. The solution made in question 1 is your stock solution. Now you need to dilute this stock solution to 0.5 M in 50 </w:t>
      </w:r>
      <w:proofErr w:type="spellStart"/>
      <w:r>
        <w:t>mL.</w:t>
      </w:r>
      <w:proofErr w:type="spellEnd"/>
      <w:r>
        <w:t xml:space="preserve"> Explain how you would make this solution in the lab. Include the math you need to do and the proper tools required at each step.</w:t>
      </w:r>
    </w:p>
    <w:p w:rsidR="007C7C6B" w:rsidRDefault="007C7C6B"/>
    <w:p w:rsidR="007C7C6B" w:rsidRDefault="007C7C6B"/>
    <w:p w:rsidR="002120D2" w:rsidRDefault="002120D2"/>
    <w:p w:rsidR="005B7023" w:rsidRDefault="005B7023"/>
    <w:p w:rsidR="007C7C6B" w:rsidRDefault="007C7C6B"/>
    <w:p w:rsidR="002120D2" w:rsidRDefault="007C7C6B">
      <w:r>
        <w:t xml:space="preserve">3. </w:t>
      </w:r>
      <w:r w:rsidR="002120D2">
        <w:t>Using Table G, are the following solutions saturated, unsaturated, or supersaturated?</w:t>
      </w:r>
    </w:p>
    <w:p w:rsidR="002120D2" w:rsidRDefault="002120D2" w:rsidP="002120D2">
      <w:pPr>
        <w:ind w:firstLine="708"/>
      </w:pPr>
      <w:r>
        <w:t>a.) A solution with 50.0 g of KNO</w:t>
      </w:r>
      <w:r w:rsidRPr="002120D2">
        <w:rPr>
          <w:vertAlign w:val="subscript"/>
        </w:rPr>
        <w:t>3</w:t>
      </w:r>
      <w:r>
        <w:t xml:space="preserve"> (per 100 g H</w:t>
      </w:r>
      <w:r w:rsidRPr="002120D2">
        <w:rPr>
          <w:vertAlign w:val="subscript"/>
        </w:rPr>
        <w:t>2</w:t>
      </w:r>
      <w:r>
        <w:t>O) at 10 C. ______________________________</w:t>
      </w:r>
    </w:p>
    <w:p w:rsidR="007C7C6B" w:rsidRDefault="002120D2" w:rsidP="002120D2">
      <w:pPr>
        <w:ind w:firstLine="708"/>
      </w:pPr>
      <w:r>
        <w:t>b.) A solution with</w:t>
      </w:r>
      <w:r w:rsidR="007C7C6B">
        <w:t xml:space="preserve"> </w:t>
      </w:r>
      <w:r>
        <w:t>90 g of sodium nitrate (per 100 g H</w:t>
      </w:r>
      <w:r w:rsidRPr="002120D2">
        <w:rPr>
          <w:vertAlign w:val="subscript"/>
        </w:rPr>
        <w:t>2</w:t>
      </w:r>
      <w:r>
        <w:t xml:space="preserve">O) at 40 C. </w:t>
      </w:r>
      <w:r>
        <w:t>_____</w:t>
      </w:r>
      <w:r>
        <w:t>___________________</w:t>
      </w:r>
    </w:p>
    <w:p w:rsidR="005B7023" w:rsidRDefault="002120D2">
      <w:r>
        <w:tab/>
        <w:t>c.) A solution with 10.0 g of NH</w:t>
      </w:r>
      <w:r w:rsidRPr="002120D2">
        <w:rPr>
          <w:vertAlign w:val="subscript"/>
        </w:rPr>
        <w:t>3</w:t>
      </w:r>
      <w:r>
        <w:t xml:space="preserve"> (per 100 g H</w:t>
      </w:r>
      <w:r w:rsidRPr="002120D2">
        <w:rPr>
          <w:vertAlign w:val="subscript"/>
        </w:rPr>
        <w:t>2</w:t>
      </w:r>
      <w:r>
        <w:t xml:space="preserve">O) at 90 C. </w:t>
      </w:r>
      <w:r>
        <w:t>______________________________</w:t>
      </w:r>
    </w:p>
    <w:p w:rsidR="002120D2" w:rsidRDefault="002120D2"/>
    <w:p w:rsidR="00D456C9" w:rsidRDefault="007C7C6B">
      <w:r>
        <w:t xml:space="preserve">4. Determine if the following substances are </w:t>
      </w:r>
      <w:r w:rsidR="005B7023">
        <w:t xml:space="preserve">ionic, </w:t>
      </w:r>
      <w:r>
        <w:t>polar</w:t>
      </w:r>
      <w:r w:rsidR="005B7023">
        <w:t>,</w:t>
      </w:r>
      <w:r>
        <w:t xml:space="preserve"> or nonpolar.</w:t>
      </w:r>
      <w:r w:rsidR="00D456C9">
        <w:t xml:space="preserve"> (Note: it may be helpful to draw Lewis dot diagrams)</w:t>
      </w:r>
    </w:p>
    <w:p w:rsidR="007C7C6B" w:rsidRDefault="007C7C6B">
      <w:pPr>
        <w:sectPr w:rsidR="007C7C6B">
          <w:headerReference w:type="default" r:id="rId8"/>
          <w:pgSz w:w="12240" w:h="15840"/>
          <w:pgMar w:top="1440" w:right="1440" w:bottom="1440" w:left="1440" w:header="720" w:footer="720" w:gutter="0"/>
          <w:cols w:space="720"/>
        </w:sectPr>
      </w:pPr>
    </w:p>
    <w:p w:rsidR="007C7C6B" w:rsidRDefault="007C7C6B">
      <w:proofErr w:type="spellStart"/>
      <w:r>
        <w:lastRenderedPageBreak/>
        <w:t>HCl</w:t>
      </w:r>
      <w:proofErr w:type="spellEnd"/>
      <w:r>
        <w:t xml:space="preserve"> </w:t>
      </w:r>
      <w:r>
        <w:tab/>
        <w:t xml:space="preserve"> </w:t>
      </w:r>
      <w:r>
        <w:t>________________________________</w:t>
      </w:r>
    </w:p>
    <w:p w:rsidR="007C7C6B" w:rsidRDefault="007C7C6B">
      <w:r>
        <w:t>H</w:t>
      </w:r>
      <w:r w:rsidRPr="007C7C6B">
        <w:rPr>
          <w:vertAlign w:val="subscript"/>
        </w:rPr>
        <w:t>2</w:t>
      </w:r>
      <w:r>
        <w:t xml:space="preserve">O </w:t>
      </w:r>
      <w:r>
        <w:tab/>
        <w:t>________________________________</w:t>
      </w:r>
    </w:p>
    <w:p w:rsidR="007C7C6B" w:rsidRDefault="007C7C6B">
      <w:r>
        <w:t>O</w:t>
      </w:r>
      <w:r w:rsidRPr="007C7C6B">
        <w:rPr>
          <w:vertAlign w:val="subscript"/>
        </w:rPr>
        <w:t>2</w:t>
      </w:r>
      <w:r>
        <w:tab/>
      </w:r>
      <w:r>
        <w:t>________________________________</w:t>
      </w:r>
    </w:p>
    <w:p w:rsidR="007C7C6B" w:rsidRDefault="005B7023" w:rsidP="007C7C6B">
      <w:r>
        <w:lastRenderedPageBreak/>
        <w:t>CCl</w:t>
      </w:r>
      <w:r w:rsidRPr="005B7023">
        <w:rPr>
          <w:vertAlign w:val="subscript"/>
        </w:rPr>
        <w:t>4</w:t>
      </w:r>
      <w:r w:rsidR="007C7C6B">
        <w:t xml:space="preserve"> </w:t>
      </w:r>
      <w:r w:rsidR="007C7C6B">
        <w:tab/>
        <w:t xml:space="preserve"> ________________________________</w:t>
      </w:r>
    </w:p>
    <w:p w:rsidR="007C7C6B" w:rsidRDefault="005B7023" w:rsidP="007C7C6B">
      <w:r>
        <w:t>CO</w:t>
      </w:r>
      <w:r w:rsidR="007C7C6B" w:rsidRPr="007C7C6B">
        <w:rPr>
          <w:vertAlign w:val="subscript"/>
        </w:rPr>
        <w:t>2</w:t>
      </w:r>
      <w:r w:rsidR="007C7C6B">
        <w:t xml:space="preserve"> </w:t>
      </w:r>
      <w:r w:rsidR="007C7C6B">
        <w:tab/>
        <w:t>________________________________</w:t>
      </w:r>
    </w:p>
    <w:p w:rsidR="007C7C6B" w:rsidRDefault="005B7023" w:rsidP="007C7C6B">
      <w:r>
        <w:t>MgCl</w:t>
      </w:r>
      <w:r w:rsidR="007C7C6B" w:rsidRPr="007C7C6B">
        <w:rPr>
          <w:vertAlign w:val="subscript"/>
        </w:rPr>
        <w:t>2</w:t>
      </w:r>
      <w:r w:rsidR="007C7C6B">
        <w:tab/>
        <w:t>________________________________</w:t>
      </w:r>
    </w:p>
    <w:p w:rsidR="007C7C6B" w:rsidRDefault="007C7C6B">
      <w:pPr>
        <w:sectPr w:rsidR="007C7C6B" w:rsidSect="007C7C6B">
          <w:type w:val="continuous"/>
          <w:pgSz w:w="12240" w:h="15840"/>
          <w:pgMar w:top="1440" w:right="1440" w:bottom="1440" w:left="1440" w:header="720" w:footer="720" w:gutter="0"/>
          <w:cols w:num="2" w:space="720"/>
        </w:sectPr>
      </w:pPr>
    </w:p>
    <w:p w:rsidR="007C7C6B" w:rsidRDefault="007C7C6B"/>
    <w:p w:rsidR="00D456C9" w:rsidRDefault="00D456C9"/>
    <w:p w:rsidR="007C7C6B" w:rsidRDefault="007C7C6B">
      <w:r>
        <w:t xml:space="preserve">5. Circle two substances in question 4 that will form a solution when mixed together. </w:t>
      </w:r>
    </w:p>
    <w:sectPr w:rsidR="007C7C6B" w:rsidSect="007C7C6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3B" w:rsidRDefault="00606D3B" w:rsidP="002120D2">
      <w:pPr>
        <w:spacing w:after="0" w:line="240" w:lineRule="auto"/>
      </w:pPr>
      <w:r>
        <w:separator/>
      </w:r>
    </w:p>
  </w:endnote>
  <w:endnote w:type="continuationSeparator" w:id="0">
    <w:p w:rsidR="00606D3B" w:rsidRDefault="00606D3B" w:rsidP="0021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3B" w:rsidRDefault="00606D3B" w:rsidP="002120D2">
      <w:pPr>
        <w:spacing w:after="0" w:line="240" w:lineRule="auto"/>
      </w:pPr>
      <w:r>
        <w:separator/>
      </w:r>
    </w:p>
  </w:footnote>
  <w:footnote w:type="continuationSeparator" w:id="0">
    <w:p w:rsidR="00606D3B" w:rsidRDefault="00606D3B" w:rsidP="00212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D2" w:rsidRDefault="002120D2">
    <w:pPr>
      <w:pStyle w:val="Header"/>
    </w:pPr>
    <w:r>
      <w:t>Name _____________________________________________________</w:t>
    </w:r>
    <w:r>
      <w:tab/>
      <w:t>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6B"/>
    <w:rsid w:val="000E14D3"/>
    <w:rsid w:val="002120D2"/>
    <w:rsid w:val="005B7023"/>
    <w:rsid w:val="00606D3B"/>
    <w:rsid w:val="007C7C6B"/>
    <w:rsid w:val="00D456C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15EBF-2828-4CE7-B1D4-56EFF1D8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7C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D2"/>
  </w:style>
  <w:style w:type="paragraph" w:styleId="Footer">
    <w:name w:val="footer"/>
    <w:basedOn w:val="Normal"/>
    <w:link w:val="FooterChar"/>
    <w:uiPriority w:val="99"/>
    <w:unhideWhenUsed/>
    <w:rsid w:val="00212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389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 Breanna</dc:creator>
  <cp:keywords/>
  <cp:lastModifiedBy>Eng, Breanna</cp:lastModifiedBy>
  <cp:revision>3</cp:revision>
  <dcterms:created xsi:type="dcterms:W3CDTF">2015-02-10T13:19:00Z</dcterms:created>
  <dcterms:modified xsi:type="dcterms:W3CDTF">2015-02-10T13:39:00Z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