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57" w:rsidRDefault="00802B68" w:rsidP="00E77557">
      <w:pPr>
        <w:pStyle w:val="Default"/>
        <w:spacing w:after="120" w:line="221" w:lineRule="atLeast"/>
        <w:jc w:val="center"/>
        <w:rPr>
          <w:b/>
          <w:bCs/>
          <w:sz w:val="28"/>
          <w:szCs w:val="28"/>
        </w:rPr>
      </w:pPr>
      <w:r>
        <w:rPr>
          <w:b/>
          <w:bCs/>
          <w:sz w:val="28"/>
          <w:szCs w:val="28"/>
        </w:rPr>
        <w:t>AP Chemistry Laboratory Report Grading Rubric</w:t>
      </w:r>
    </w:p>
    <w:p w:rsidR="00E223BA" w:rsidRDefault="00E223BA" w:rsidP="00E77557">
      <w:pPr>
        <w:pStyle w:val="Default"/>
        <w:spacing w:after="120" w:line="221" w:lineRule="atLeast"/>
        <w:jc w:val="center"/>
        <w:rPr>
          <w:b/>
          <w:bCs/>
          <w:sz w:val="28"/>
          <w:szCs w:val="28"/>
        </w:rPr>
      </w:pPr>
      <w:r>
        <w:rPr>
          <w:noProof/>
        </w:rPr>
        <w:drawing>
          <wp:anchor distT="0" distB="0" distL="114300" distR="114300" simplePos="0" relativeHeight="251658240" behindDoc="0" locked="0" layoutInCell="1" allowOverlap="1" wp14:anchorId="47D30D08" wp14:editId="06A7C826">
            <wp:simplePos x="0" y="0"/>
            <wp:positionH relativeFrom="column">
              <wp:posOffset>1514475</wp:posOffset>
            </wp:positionH>
            <wp:positionV relativeFrom="paragraph">
              <wp:posOffset>57785</wp:posOffset>
            </wp:positionV>
            <wp:extent cx="3905250" cy="7258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05250" cy="725805"/>
                    </a:xfrm>
                    <a:prstGeom prst="rect">
                      <a:avLst/>
                    </a:prstGeom>
                  </pic:spPr>
                </pic:pic>
              </a:graphicData>
            </a:graphic>
            <wp14:sizeRelH relativeFrom="page">
              <wp14:pctWidth>0</wp14:pctWidth>
            </wp14:sizeRelH>
            <wp14:sizeRelV relativeFrom="page">
              <wp14:pctHeight>0</wp14:pctHeight>
            </wp14:sizeRelV>
          </wp:anchor>
        </w:drawing>
      </w:r>
    </w:p>
    <w:p w:rsidR="00E223BA" w:rsidRPr="000C175C" w:rsidRDefault="00E223BA" w:rsidP="00E77557">
      <w:pPr>
        <w:pStyle w:val="Default"/>
        <w:spacing w:after="120" w:line="221" w:lineRule="atLeast"/>
        <w:jc w:val="center"/>
        <w:rPr>
          <w:sz w:val="28"/>
          <w:szCs w:val="28"/>
        </w:rPr>
      </w:pPr>
    </w:p>
    <w:p w:rsidR="00E223BA" w:rsidRDefault="00E223BA" w:rsidP="00E223BA">
      <w:pPr>
        <w:pStyle w:val="Pa2"/>
        <w:spacing w:after="120"/>
        <w:rPr>
          <w:rFonts w:cs="OfficinaSanITCBoo"/>
          <w:color w:val="000000"/>
          <w:sz w:val="22"/>
          <w:szCs w:val="22"/>
        </w:rPr>
      </w:pPr>
    </w:p>
    <w:p w:rsidR="00E223BA" w:rsidRPr="00E223BA" w:rsidRDefault="00E223BA" w:rsidP="00E223BA">
      <w:pPr>
        <w:pStyle w:val="Default"/>
        <w:jc w:val="center"/>
      </w:pPr>
    </w:p>
    <w:tbl>
      <w:tblPr>
        <w:tblStyle w:val="TableGrid"/>
        <w:tblW w:w="0" w:type="auto"/>
        <w:jc w:val="center"/>
        <w:tblLook w:val="04A0" w:firstRow="1" w:lastRow="0" w:firstColumn="1" w:lastColumn="0" w:noHBand="0" w:noVBand="1"/>
      </w:tblPr>
      <w:tblGrid>
        <w:gridCol w:w="8253"/>
        <w:gridCol w:w="1000"/>
        <w:gridCol w:w="1137"/>
      </w:tblGrid>
      <w:tr w:rsidR="00802B68" w:rsidTr="00A01D23">
        <w:trPr>
          <w:jc w:val="center"/>
        </w:trPr>
        <w:tc>
          <w:tcPr>
            <w:tcW w:w="8253" w:type="dxa"/>
          </w:tcPr>
          <w:p w:rsidR="00802B68" w:rsidRPr="00E223BA" w:rsidRDefault="00802B68" w:rsidP="00802B68">
            <w:pPr>
              <w:pStyle w:val="Default"/>
              <w:rPr>
                <w:b/>
              </w:rPr>
            </w:pPr>
            <w:r w:rsidRPr="00E223BA">
              <w:rPr>
                <w:b/>
              </w:rPr>
              <w:t>Lab Report Section</w:t>
            </w:r>
          </w:p>
        </w:tc>
        <w:tc>
          <w:tcPr>
            <w:tcW w:w="1000" w:type="dxa"/>
          </w:tcPr>
          <w:p w:rsidR="00802B68" w:rsidRPr="00E223BA" w:rsidRDefault="00802B68" w:rsidP="00802B68">
            <w:pPr>
              <w:pStyle w:val="Default"/>
              <w:rPr>
                <w:b/>
              </w:rPr>
            </w:pPr>
            <w:r w:rsidRPr="00E223BA">
              <w:rPr>
                <w:b/>
              </w:rPr>
              <w:t>Self-Grade</w:t>
            </w:r>
          </w:p>
        </w:tc>
        <w:tc>
          <w:tcPr>
            <w:tcW w:w="1137" w:type="dxa"/>
            <w:vAlign w:val="center"/>
          </w:tcPr>
          <w:p w:rsidR="00802B68" w:rsidRPr="00E223BA" w:rsidRDefault="00802B68" w:rsidP="00A9262C">
            <w:pPr>
              <w:pStyle w:val="Default"/>
              <w:jc w:val="center"/>
              <w:rPr>
                <w:b/>
              </w:rPr>
            </w:pPr>
            <w:r w:rsidRPr="00E223BA">
              <w:rPr>
                <w:b/>
              </w:rPr>
              <w:t>Teacher Grade</w:t>
            </w:r>
          </w:p>
        </w:tc>
      </w:tr>
      <w:tr w:rsidR="00802B68" w:rsidTr="00A01D23">
        <w:trPr>
          <w:jc w:val="center"/>
        </w:trPr>
        <w:tc>
          <w:tcPr>
            <w:tcW w:w="8253" w:type="dxa"/>
          </w:tcPr>
          <w:p w:rsidR="00802B68" w:rsidRDefault="00802B68" w:rsidP="00802B68">
            <w:pPr>
              <w:pStyle w:val="Default"/>
              <w:numPr>
                <w:ilvl w:val="0"/>
                <w:numId w:val="1"/>
              </w:numPr>
              <w:spacing w:after="91"/>
              <w:ind w:left="360" w:hanging="360"/>
              <w:rPr>
                <w:sz w:val="22"/>
                <w:szCs w:val="22"/>
              </w:rPr>
            </w:pPr>
            <w:r>
              <w:rPr>
                <w:b/>
                <w:bCs/>
                <w:sz w:val="22"/>
                <w:szCs w:val="22"/>
              </w:rPr>
              <w:t>Title, Name, and Date</w:t>
            </w:r>
            <w:r w:rsidR="0057234C">
              <w:rPr>
                <w:b/>
                <w:bCs/>
                <w:sz w:val="22"/>
                <w:szCs w:val="22"/>
              </w:rPr>
              <w:t xml:space="preserve"> [5 points]</w:t>
            </w:r>
          </w:p>
          <w:p w:rsidR="00802B68" w:rsidRDefault="00802B68" w:rsidP="00802B68">
            <w:pPr>
              <w:pStyle w:val="Default"/>
              <w:numPr>
                <w:ilvl w:val="2"/>
                <w:numId w:val="1"/>
              </w:numPr>
              <w:spacing w:after="91"/>
              <w:ind w:left="360" w:hanging="360"/>
              <w:rPr>
                <w:sz w:val="22"/>
                <w:szCs w:val="22"/>
              </w:rPr>
            </w:pPr>
            <w:r>
              <w:rPr>
                <w:sz w:val="22"/>
                <w:szCs w:val="22"/>
              </w:rPr>
              <w:t>-</w:t>
            </w:r>
            <w:r w:rsidRPr="00E77557">
              <w:rPr>
                <w:sz w:val="22"/>
                <w:szCs w:val="22"/>
              </w:rPr>
              <w:t>Placed at the top of the first page, this should include the title of the experiment, the name(s) of the person(s) performing the experiment, and the date it was performed.</w:t>
            </w:r>
          </w:p>
          <w:p w:rsidR="00802B68" w:rsidRDefault="00802B68" w:rsidP="00DC771E">
            <w:pPr>
              <w:pStyle w:val="Default"/>
              <w:ind w:left="360"/>
              <w:rPr>
                <w:sz w:val="22"/>
                <w:szCs w:val="22"/>
              </w:rPr>
            </w:pPr>
            <w:r>
              <w:rPr>
                <w:sz w:val="22"/>
                <w:szCs w:val="22"/>
              </w:rPr>
              <w:t>-</w:t>
            </w:r>
            <w:r w:rsidRPr="00E77557">
              <w:rPr>
                <w:sz w:val="22"/>
                <w:szCs w:val="22"/>
              </w:rPr>
              <w:t>The title should be descriptive. For example, “pH Titration Lab” is a descriptive title and “Experiment 5” is not a descriptive title</w:t>
            </w:r>
          </w:p>
          <w:p w:rsidR="00A455BF" w:rsidRDefault="00A455BF" w:rsidP="00DC771E">
            <w:pPr>
              <w:pStyle w:val="Default"/>
              <w:ind w:left="360"/>
            </w:pPr>
          </w:p>
        </w:tc>
        <w:tc>
          <w:tcPr>
            <w:tcW w:w="1000" w:type="dxa"/>
          </w:tcPr>
          <w:p w:rsidR="00802B68" w:rsidRDefault="00802B68" w:rsidP="00802B68">
            <w:pPr>
              <w:pStyle w:val="Default"/>
            </w:pPr>
          </w:p>
        </w:tc>
        <w:tc>
          <w:tcPr>
            <w:tcW w:w="1137" w:type="dxa"/>
            <w:vAlign w:val="center"/>
          </w:tcPr>
          <w:p w:rsidR="00802B68" w:rsidRDefault="00802B68" w:rsidP="00A9262C">
            <w:pPr>
              <w:pStyle w:val="Default"/>
              <w:jc w:val="center"/>
            </w:pPr>
          </w:p>
        </w:tc>
      </w:tr>
      <w:tr w:rsidR="00802B68" w:rsidTr="00A01D23">
        <w:trPr>
          <w:jc w:val="center"/>
        </w:trPr>
        <w:tc>
          <w:tcPr>
            <w:tcW w:w="8253" w:type="dxa"/>
          </w:tcPr>
          <w:p w:rsidR="00802B68" w:rsidRPr="00E77557" w:rsidRDefault="00802B68" w:rsidP="00802B68">
            <w:pPr>
              <w:pStyle w:val="Default"/>
              <w:numPr>
                <w:ilvl w:val="0"/>
                <w:numId w:val="1"/>
              </w:numPr>
              <w:spacing w:after="91"/>
              <w:ind w:left="360" w:hanging="360"/>
              <w:rPr>
                <w:sz w:val="22"/>
                <w:szCs w:val="22"/>
              </w:rPr>
            </w:pPr>
            <w:r>
              <w:rPr>
                <w:b/>
                <w:bCs/>
                <w:sz w:val="22"/>
                <w:szCs w:val="22"/>
              </w:rPr>
              <w:t xml:space="preserve">Purpose </w:t>
            </w:r>
            <w:r w:rsidR="0057234C">
              <w:rPr>
                <w:b/>
                <w:bCs/>
                <w:sz w:val="22"/>
                <w:szCs w:val="22"/>
              </w:rPr>
              <w:t>[5 points]</w:t>
            </w:r>
          </w:p>
          <w:p w:rsidR="00802B68" w:rsidRPr="00802B68" w:rsidRDefault="00802B68" w:rsidP="00802B68">
            <w:pPr>
              <w:pStyle w:val="Default"/>
              <w:numPr>
                <w:ilvl w:val="1"/>
                <w:numId w:val="1"/>
              </w:numPr>
              <w:spacing w:after="91"/>
              <w:ind w:left="360" w:hanging="360"/>
              <w:rPr>
                <w:sz w:val="22"/>
                <w:szCs w:val="22"/>
              </w:rPr>
            </w:pPr>
            <w:r>
              <w:rPr>
                <w:bCs/>
                <w:sz w:val="22"/>
                <w:szCs w:val="22"/>
              </w:rPr>
              <w:t>-</w:t>
            </w:r>
            <w:r>
              <w:rPr>
                <w:sz w:val="22"/>
                <w:szCs w:val="22"/>
              </w:rPr>
              <w:t xml:space="preserve">A purpose is a statement summarizing the “point” of the lab. </w:t>
            </w:r>
            <w:r w:rsidRPr="00E77557">
              <w:rPr>
                <w:sz w:val="22"/>
                <w:szCs w:val="22"/>
              </w:rPr>
              <w:t>What are the main reasons you are performing this experiment? Be specific...don't just restate the title or copy the generic objectives from the given lab packet.</w:t>
            </w:r>
          </w:p>
        </w:tc>
        <w:tc>
          <w:tcPr>
            <w:tcW w:w="1000" w:type="dxa"/>
          </w:tcPr>
          <w:p w:rsidR="00802B68" w:rsidRDefault="00802B68" w:rsidP="00802B68">
            <w:pPr>
              <w:pStyle w:val="Default"/>
            </w:pPr>
          </w:p>
        </w:tc>
        <w:tc>
          <w:tcPr>
            <w:tcW w:w="1137" w:type="dxa"/>
            <w:vAlign w:val="center"/>
          </w:tcPr>
          <w:p w:rsidR="00802B68" w:rsidRDefault="00802B68" w:rsidP="00A9262C">
            <w:pPr>
              <w:pStyle w:val="Default"/>
              <w:jc w:val="center"/>
            </w:pPr>
          </w:p>
        </w:tc>
      </w:tr>
      <w:tr w:rsidR="00802B68" w:rsidTr="00A01D23">
        <w:trPr>
          <w:jc w:val="center"/>
        </w:trPr>
        <w:tc>
          <w:tcPr>
            <w:tcW w:w="8253" w:type="dxa"/>
          </w:tcPr>
          <w:p w:rsidR="00802B68" w:rsidRPr="00FC6D50" w:rsidRDefault="00802B68" w:rsidP="00802B68">
            <w:pPr>
              <w:pStyle w:val="Default"/>
              <w:numPr>
                <w:ilvl w:val="0"/>
                <w:numId w:val="1"/>
              </w:numPr>
              <w:spacing w:after="91"/>
              <w:ind w:left="360" w:hanging="360"/>
              <w:rPr>
                <w:sz w:val="22"/>
                <w:szCs w:val="22"/>
              </w:rPr>
            </w:pPr>
            <w:r>
              <w:rPr>
                <w:b/>
                <w:bCs/>
                <w:sz w:val="22"/>
                <w:szCs w:val="22"/>
              </w:rPr>
              <w:t xml:space="preserve">Pre-Lab Questions </w:t>
            </w:r>
            <w:r w:rsidR="00C60367">
              <w:rPr>
                <w:b/>
                <w:bCs/>
                <w:sz w:val="22"/>
                <w:szCs w:val="22"/>
              </w:rPr>
              <w:t>[5</w:t>
            </w:r>
            <w:r w:rsidR="0057234C">
              <w:rPr>
                <w:b/>
                <w:bCs/>
                <w:sz w:val="22"/>
                <w:szCs w:val="22"/>
              </w:rPr>
              <w:t xml:space="preserve"> points</w:t>
            </w:r>
            <w:r w:rsidR="00C60367">
              <w:rPr>
                <w:b/>
                <w:bCs/>
                <w:sz w:val="22"/>
                <w:szCs w:val="22"/>
              </w:rPr>
              <w:t xml:space="preserve"> x2</w:t>
            </w:r>
            <w:r w:rsidR="0057234C">
              <w:rPr>
                <w:b/>
                <w:bCs/>
                <w:sz w:val="22"/>
                <w:szCs w:val="22"/>
              </w:rPr>
              <w:t>]</w:t>
            </w:r>
          </w:p>
          <w:p w:rsidR="00802B68" w:rsidRPr="00802B68" w:rsidRDefault="00802B68" w:rsidP="00802B68">
            <w:pPr>
              <w:pStyle w:val="Default"/>
              <w:numPr>
                <w:ilvl w:val="1"/>
                <w:numId w:val="1"/>
              </w:numPr>
              <w:spacing w:after="91"/>
              <w:ind w:left="360" w:hanging="360"/>
              <w:rPr>
                <w:sz w:val="22"/>
                <w:szCs w:val="22"/>
              </w:rPr>
            </w:pPr>
            <w:r>
              <w:rPr>
                <w:b/>
                <w:bCs/>
                <w:sz w:val="22"/>
                <w:szCs w:val="22"/>
              </w:rPr>
              <w:t>-</w:t>
            </w:r>
            <w:r>
              <w:rPr>
                <w:sz w:val="22"/>
                <w:szCs w:val="22"/>
              </w:rPr>
              <w:t xml:space="preserve">Students will be given some questions to answer before the lab is done. They will need to either rewrite the question or incorporate the question in the answer. The idea here is that when someone (like a college professor) looks at a student’s lab notebook, they should be able to tell what the question was by merely looking at their lab report. It is important to produce a good record of lab work. </w:t>
            </w:r>
          </w:p>
        </w:tc>
        <w:tc>
          <w:tcPr>
            <w:tcW w:w="1000" w:type="dxa"/>
          </w:tcPr>
          <w:p w:rsidR="00802B68" w:rsidRDefault="00802B68" w:rsidP="00802B68">
            <w:pPr>
              <w:pStyle w:val="Default"/>
            </w:pPr>
          </w:p>
        </w:tc>
        <w:tc>
          <w:tcPr>
            <w:tcW w:w="1137" w:type="dxa"/>
            <w:vAlign w:val="center"/>
          </w:tcPr>
          <w:p w:rsidR="00802B68" w:rsidRDefault="00802B68" w:rsidP="00A9262C">
            <w:pPr>
              <w:pStyle w:val="Default"/>
              <w:jc w:val="center"/>
            </w:pPr>
          </w:p>
        </w:tc>
      </w:tr>
      <w:tr w:rsidR="0057234C" w:rsidTr="00A01D23">
        <w:trPr>
          <w:jc w:val="center"/>
        </w:trPr>
        <w:tc>
          <w:tcPr>
            <w:tcW w:w="8253" w:type="dxa"/>
          </w:tcPr>
          <w:p w:rsidR="0057234C" w:rsidRDefault="0057234C" w:rsidP="00802B68">
            <w:pPr>
              <w:pStyle w:val="Default"/>
              <w:numPr>
                <w:ilvl w:val="0"/>
                <w:numId w:val="1"/>
              </w:numPr>
              <w:spacing w:after="91"/>
              <w:ind w:left="360" w:hanging="360"/>
              <w:rPr>
                <w:b/>
                <w:bCs/>
                <w:sz w:val="22"/>
                <w:szCs w:val="22"/>
              </w:rPr>
            </w:pPr>
            <w:r>
              <w:rPr>
                <w:b/>
                <w:bCs/>
                <w:sz w:val="22"/>
                <w:szCs w:val="22"/>
              </w:rPr>
              <w:t>Equipment [5 points]</w:t>
            </w:r>
          </w:p>
          <w:p w:rsidR="0057234C" w:rsidRPr="0057234C" w:rsidRDefault="0057234C" w:rsidP="0057234C">
            <w:pPr>
              <w:pStyle w:val="Default"/>
              <w:numPr>
                <w:ilvl w:val="1"/>
                <w:numId w:val="1"/>
              </w:numPr>
              <w:spacing w:after="91"/>
              <w:ind w:left="360" w:hanging="360"/>
              <w:rPr>
                <w:sz w:val="22"/>
                <w:szCs w:val="22"/>
              </w:rPr>
            </w:pPr>
            <w:r>
              <w:rPr>
                <w:sz w:val="22"/>
                <w:szCs w:val="22"/>
              </w:rPr>
              <w:t>-</w:t>
            </w:r>
            <w:r w:rsidRPr="00E77557">
              <w:rPr>
                <w:sz w:val="22"/>
                <w:szCs w:val="22"/>
              </w:rPr>
              <w:t>A bulleted list of all the equipment and chemicals you will use in this experiment</w:t>
            </w:r>
            <w:r>
              <w:rPr>
                <w:sz w:val="22"/>
                <w:szCs w:val="22"/>
              </w:rPr>
              <w:t xml:space="preserve">. </w:t>
            </w:r>
          </w:p>
        </w:tc>
        <w:tc>
          <w:tcPr>
            <w:tcW w:w="1000" w:type="dxa"/>
          </w:tcPr>
          <w:p w:rsidR="0057234C" w:rsidRDefault="0057234C" w:rsidP="00802B68">
            <w:pPr>
              <w:pStyle w:val="Default"/>
            </w:pPr>
          </w:p>
        </w:tc>
        <w:tc>
          <w:tcPr>
            <w:tcW w:w="1137" w:type="dxa"/>
            <w:vAlign w:val="center"/>
          </w:tcPr>
          <w:p w:rsidR="0057234C" w:rsidRDefault="0057234C" w:rsidP="00A9262C">
            <w:pPr>
              <w:pStyle w:val="Default"/>
              <w:jc w:val="center"/>
            </w:pPr>
          </w:p>
        </w:tc>
      </w:tr>
      <w:tr w:rsidR="00802B68" w:rsidTr="00A01D23">
        <w:trPr>
          <w:jc w:val="center"/>
        </w:trPr>
        <w:tc>
          <w:tcPr>
            <w:tcW w:w="8253" w:type="dxa"/>
          </w:tcPr>
          <w:p w:rsidR="00802B68" w:rsidRPr="0057234C" w:rsidRDefault="00802B68" w:rsidP="00802B68">
            <w:pPr>
              <w:pStyle w:val="Default"/>
              <w:numPr>
                <w:ilvl w:val="0"/>
                <w:numId w:val="1"/>
              </w:numPr>
              <w:spacing w:after="91"/>
              <w:ind w:left="360" w:hanging="360"/>
              <w:rPr>
                <w:b/>
                <w:sz w:val="22"/>
                <w:szCs w:val="22"/>
              </w:rPr>
            </w:pPr>
            <w:r w:rsidRPr="0057234C">
              <w:rPr>
                <w:b/>
                <w:sz w:val="22"/>
                <w:szCs w:val="22"/>
              </w:rPr>
              <w:t>Procedure</w:t>
            </w:r>
            <w:r w:rsidR="00C60367">
              <w:rPr>
                <w:b/>
                <w:sz w:val="22"/>
                <w:szCs w:val="22"/>
              </w:rPr>
              <w:t xml:space="preserve"> [5</w:t>
            </w:r>
            <w:r w:rsidR="0057234C">
              <w:rPr>
                <w:b/>
                <w:sz w:val="22"/>
                <w:szCs w:val="22"/>
              </w:rPr>
              <w:t xml:space="preserve"> points</w:t>
            </w:r>
            <w:r w:rsidR="00C60367">
              <w:rPr>
                <w:b/>
                <w:sz w:val="22"/>
                <w:szCs w:val="22"/>
              </w:rPr>
              <w:t xml:space="preserve"> x3</w:t>
            </w:r>
            <w:r w:rsidR="0057234C">
              <w:rPr>
                <w:b/>
                <w:sz w:val="22"/>
                <w:szCs w:val="22"/>
              </w:rPr>
              <w:t>]</w:t>
            </w:r>
          </w:p>
          <w:p w:rsidR="00802B68" w:rsidRPr="004963DD" w:rsidRDefault="00802B68" w:rsidP="00802B68">
            <w:pPr>
              <w:pStyle w:val="Default"/>
              <w:numPr>
                <w:ilvl w:val="1"/>
                <w:numId w:val="1"/>
              </w:numPr>
              <w:spacing w:after="91"/>
              <w:ind w:left="360" w:hanging="360"/>
              <w:rPr>
                <w:sz w:val="22"/>
                <w:szCs w:val="22"/>
              </w:rPr>
            </w:pPr>
            <w:r>
              <w:rPr>
                <w:sz w:val="22"/>
                <w:szCs w:val="22"/>
              </w:rPr>
              <w:t>-Make two columns for this section. The left side is for the steps. The right side is for recording changes made to the procedure and observations at each step of the way during the lab.</w:t>
            </w:r>
          </w:p>
          <w:p w:rsidR="00802B68" w:rsidRDefault="00802B68" w:rsidP="00802B68">
            <w:pPr>
              <w:pStyle w:val="Default"/>
              <w:numPr>
                <w:ilvl w:val="1"/>
                <w:numId w:val="1"/>
              </w:numPr>
              <w:spacing w:after="91"/>
              <w:ind w:left="360" w:hanging="360"/>
              <w:rPr>
                <w:sz w:val="22"/>
                <w:szCs w:val="22"/>
              </w:rPr>
            </w:pPr>
            <w:r>
              <w:rPr>
                <w:bCs/>
                <w:sz w:val="22"/>
                <w:szCs w:val="22"/>
              </w:rPr>
              <w:t>-</w:t>
            </w:r>
            <w:r>
              <w:rPr>
                <w:sz w:val="22"/>
                <w:szCs w:val="22"/>
              </w:rPr>
              <w:t xml:space="preserve">Students need to write an outline of the procedure in the left column. They should use bulleted statements or outline format to make it easy to read. </w:t>
            </w:r>
            <w:r w:rsidRPr="00E77557">
              <w:rPr>
                <w:sz w:val="22"/>
                <w:szCs w:val="22"/>
              </w:rPr>
              <w:t>Try to be brief, but include enough detail so you can follow this in the lab.</w:t>
            </w:r>
          </w:p>
          <w:p w:rsidR="00802B68" w:rsidRPr="00802B68" w:rsidRDefault="00802B68" w:rsidP="00802B68">
            <w:pPr>
              <w:pStyle w:val="Default"/>
              <w:numPr>
                <w:ilvl w:val="1"/>
                <w:numId w:val="1"/>
              </w:numPr>
              <w:spacing w:after="91"/>
              <w:ind w:left="360" w:hanging="360"/>
              <w:rPr>
                <w:sz w:val="22"/>
                <w:szCs w:val="22"/>
              </w:rPr>
            </w:pPr>
            <w:r>
              <w:rPr>
                <w:bCs/>
                <w:sz w:val="22"/>
                <w:szCs w:val="22"/>
              </w:rPr>
              <w:t>-</w:t>
            </w:r>
            <w:r>
              <w:rPr>
                <w:sz w:val="22"/>
                <w:szCs w:val="22"/>
              </w:rPr>
              <w:t xml:space="preserve">If a student is doing a guided inquiry lab, they may be required to write a full procedure that they develop. </w:t>
            </w:r>
          </w:p>
        </w:tc>
        <w:tc>
          <w:tcPr>
            <w:tcW w:w="1000" w:type="dxa"/>
          </w:tcPr>
          <w:p w:rsidR="00802B68" w:rsidRDefault="00802B68" w:rsidP="00802B68">
            <w:pPr>
              <w:pStyle w:val="Default"/>
            </w:pPr>
          </w:p>
        </w:tc>
        <w:tc>
          <w:tcPr>
            <w:tcW w:w="1137" w:type="dxa"/>
            <w:vAlign w:val="center"/>
          </w:tcPr>
          <w:p w:rsidR="00802B68" w:rsidRDefault="00802B68" w:rsidP="00A9262C">
            <w:pPr>
              <w:pStyle w:val="Default"/>
              <w:jc w:val="center"/>
            </w:pPr>
          </w:p>
        </w:tc>
      </w:tr>
      <w:tr w:rsidR="00802B68" w:rsidTr="00A01D23">
        <w:trPr>
          <w:jc w:val="center"/>
        </w:trPr>
        <w:tc>
          <w:tcPr>
            <w:tcW w:w="8253" w:type="dxa"/>
          </w:tcPr>
          <w:p w:rsidR="00802B68" w:rsidRPr="00FC6D50" w:rsidRDefault="00802B68" w:rsidP="00802B68">
            <w:pPr>
              <w:pStyle w:val="Default"/>
              <w:numPr>
                <w:ilvl w:val="0"/>
                <w:numId w:val="1"/>
              </w:numPr>
              <w:ind w:left="360" w:hanging="360"/>
              <w:rPr>
                <w:sz w:val="22"/>
                <w:szCs w:val="22"/>
              </w:rPr>
            </w:pPr>
            <w:r>
              <w:rPr>
                <w:b/>
                <w:bCs/>
                <w:sz w:val="22"/>
                <w:szCs w:val="22"/>
              </w:rPr>
              <w:t>Data Tables</w:t>
            </w:r>
            <w:r w:rsidR="00606BC3">
              <w:rPr>
                <w:b/>
                <w:bCs/>
                <w:sz w:val="22"/>
                <w:szCs w:val="22"/>
              </w:rPr>
              <w:t xml:space="preserve"> and Recorded Data</w:t>
            </w:r>
            <w:bookmarkStart w:id="0" w:name="_GoBack"/>
            <w:bookmarkEnd w:id="0"/>
            <w:r>
              <w:rPr>
                <w:b/>
                <w:bCs/>
                <w:sz w:val="22"/>
                <w:szCs w:val="22"/>
              </w:rPr>
              <w:t xml:space="preserve"> </w:t>
            </w:r>
            <w:r w:rsidR="0057234C">
              <w:rPr>
                <w:b/>
                <w:bCs/>
                <w:sz w:val="22"/>
                <w:szCs w:val="22"/>
              </w:rPr>
              <w:t>[</w:t>
            </w:r>
            <w:r w:rsidR="00C60367">
              <w:rPr>
                <w:b/>
                <w:bCs/>
                <w:sz w:val="22"/>
                <w:szCs w:val="22"/>
              </w:rPr>
              <w:t>5</w:t>
            </w:r>
            <w:r w:rsidR="0057234C">
              <w:rPr>
                <w:b/>
                <w:bCs/>
                <w:sz w:val="22"/>
                <w:szCs w:val="22"/>
              </w:rPr>
              <w:t xml:space="preserve"> points</w:t>
            </w:r>
            <w:r w:rsidR="00C60367">
              <w:rPr>
                <w:b/>
                <w:bCs/>
                <w:sz w:val="22"/>
                <w:szCs w:val="22"/>
              </w:rPr>
              <w:t xml:space="preserve"> x2</w:t>
            </w:r>
            <w:r w:rsidR="0057234C">
              <w:rPr>
                <w:b/>
                <w:bCs/>
                <w:sz w:val="22"/>
                <w:szCs w:val="22"/>
              </w:rPr>
              <w:t>]</w:t>
            </w:r>
          </w:p>
          <w:p w:rsidR="00802B68" w:rsidRDefault="00802B68" w:rsidP="00802B68">
            <w:pPr>
              <w:pStyle w:val="Default"/>
              <w:numPr>
                <w:ilvl w:val="1"/>
                <w:numId w:val="1"/>
              </w:numPr>
              <w:ind w:left="360" w:hanging="360"/>
              <w:rPr>
                <w:sz w:val="22"/>
                <w:szCs w:val="22"/>
              </w:rPr>
            </w:pPr>
            <w:r>
              <w:rPr>
                <w:b/>
                <w:bCs/>
                <w:sz w:val="22"/>
                <w:szCs w:val="22"/>
              </w:rPr>
              <w:t>-</w:t>
            </w:r>
            <w:r>
              <w:rPr>
                <w:sz w:val="22"/>
                <w:szCs w:val="22"/>
              </w:rPr>
              <w:t xml:space="preserve">Students will need to create any data tables or charts necessary for data collection in the lab. </w:t>
            </w:r>
          </w:p>
          <w:p w:rsidR="0057234C" w:rsidRDefault="0057234C" w:rsidP="00802B68">
            <w:pPr>
              <w:pStyle w:val="Default"/>
              <w:numPr>
                <w:ilvl w:val="1"/>
                <w:numId w:val="1"/>
              </w:numPr>
              <w:ind w:left="360" w:hanging="360"/>
              <w:rPr>
                <w:sz w:val="22"/>
                <w:szCs w:val="22"/>
              </w:rPr>
            </w:pPr>
            <w:r>
              <w:rPr>
                <w:b/>
                <w:bCs/>
                <w:sz w:val="22"/>
                <w:szCs w:val="22"/>
              </w:rPr>
              <w:t>-</w:t>
            </w:r>
            <w:r>
              <w:rPr>
                <w:sz w:val="22"/>
                <w:szCs w:val="22"/>
              </w:rPr>
              <w:t xml:space="preserve">Students need to record all their data (qualitative and quantitative) </w:t>
            </w:r>
            <w:r>
              <w:rPr>
                <w:rStyle w:val="A8"/>
              </w:rPr>
              <w:t xml:space="preserve">directly </w:t>
            </w:r>
            <w:r>
              <w:rPr>
                <w:sz w:val="22"/>
                <w:szCs w:val="22"/>
              </w:rPr>
              <w:t>in their lab notebook. They are NOT to be recording data on their separate lab sheet. They need to label all data clearly and always include proper units of measurement. Students should underline, use capital letters, or use any device they choose to help organize this section well. They should space things out neatly and clearly.</w:t>
            </w:r>
          </w:p>
          <w:p w:rsidR="00A455BF" w:rsidRPr="00802B68" w:rsidRDefault="00A455BF" w:rsidP="00802B68">
            <w:pPr>
              <w:pStyle w:val="Default"/>
              <w:numPr>
                <w:ilvl w:val="1"/>
                <w:numId w:val="1"/>
              </w:numPr>
              <w:ind w:left="360" w:hanging="360"/>
              <w:rPr>
                <w:sz w:val="22"/>
                <w:szCs w:val="22"/>
              </w:rPr>
            </w:pPr>
          </w:p>
        </w:tc>
        <w:tc>
          <w:tcPr>
            <w:tcW w:w="1000" w:type="dxa"/>
          </w:tcPr>
          <w:p w:rsidR="00802B68" w:rsidRDefault="00802B68" w:rsidP="00802B68">
            <w:pPr>
              <w:pStyle w:val="Default"/>
            </w:pPr>
          </w:p>
        </w:tc>
        <w:tc>
          <w:tcPr>
            <w:tcW w:w="1137" w:type="dxa"/>
            <w:vAlign w:val="center"/>
          </w:tcPr>
          <w:p w:rsidR="00802B68" w:rsidRDefault="00802B68" w:rsidP="00A9262C">
            <w:pPr>
              <w:pStyle w:val="Default"/>
              <w:jc w:val="center"/>
            </w:pPr>
          </w:p>
        </w:tc>
      </w:tr>
      <w:tr w:rsidR="00802B68" w:rsidTr="00A01D23">
        <w:trPr>
          <w:jc w:val="center"/>
        </w:trPr>
        <w:tc>
          <w:tcPr>
            <w:tcW w:w="8253" w:type="dxa"/>
          </w:tcPr>
          <w:p w:rsidR="00802B68" w:rsidRPr="00963D35" w:rsidRDefault="00802B68" w:rsidP="00802B68">
            <w:pPr>
              <w:pStyle w:val="Default"/>
              <w:numPr>
                <w:ilvl w:val="0"/>
                <w:numId w:val="1"/>
              </w:numPr>
              <w:spacing w:after="91"/>
              <w:ind w:left="360" w:hanging="360"/>
              <w:rPr>
                <w:sz w:val="22"/>
                <w:szCs w:val="22"/>
              </w:rPr>
            </w:pPr>
            <w:r>
              <w:rPr>
                <w:b/>
                <w:bCs/>
                <w:sz w:val="22"/>
                <w:szCs w:val="22"/>
              </w:rPr>
              <w:lastRenderedPageBreak/>
              <w:t xml:space="preserve">Calculations and Graphs </w:t>
            </w:r>
            <w:r w:rsidR="00C60367">
              <w:rPr>
                <w:b/>
                <w:bCs/>
                <w:sz w:val="22"/>
                <w:szCs w:val="22"/>
              </w:rPr>
              <w:t>[</w:t>
            </w:r>
            <w:r w:rsidR="0057234C">
              <w:rPr>
                <w:b/>
                <w:bCs/>
                <w:sz w:val="22"/>
                <w:szCs w:val="22"/>
              </w:rPr>
              <w:t>5 points</w:t>
            </w:r>
            <w:r w:rsidR="00C60367">
              <w:rPr>
                <w:b/>
                <w:bCs/>
                <w:sz w:val="22"/>
                <w:szCs w:val="22"/>
              </w:rPr>
              <w:t xml:space="preserve"> x3</w:t>
            </w:r>
            <w:r w:rsidR="0057234C">
              <w:rPr>
                <w:b/>
                <w:bCs/>
                <w:sz w:val="22"/>
                <w:szCs w:val="22"/>
              </w:rPr>
              <w:t>]</w:t>
            </w:r>
          </w:p>
          <w:p w:rsidR="00802B68" w:rsidRDefault="00802B68" w:rsidP="00802B68">
            <w:pPr>
              <w:pStyle w:val="Default"/>
              <w:numPr>
                <w:ilvl w:val="1"/>
                <w:numId w:val="3"/>
              </w:numPr>
              <w:spacing w:after="91"/>
              <w:ind w:left="360" w:hanging="360"/>
              <w:rPr>
                <w:sz w:val="22"/>
                <w:szCs w:val="22"/>
              </w:rPr>
            </w:pPr>
            <w:r>
              <w:rPr>
                <w:b/>
                <w:bCs/>
                <w:sz w:val="22"/>
                <w:szCs w:val="22"/>
              </w:rPr>
              <w:t>-</w:t>
            </w:r>
            <w:r>
              <w:rPr>
                <w:sz w:val="22"/>
                <w:szCs w:val="22"/>
              </w:rPr>
              <w:t xml:space="preserve">Students should show how calculations are carried out. </w:t>
            </w:r>
            <w:r w:rsidRPr="000F5E51">
              <w:rPr>
                <w:sz w:val="22"/>
                <w:szCs w:val="22"/>
              </w:rPr>
              <w:t>You must show at least one sample calculation for each piece of data in your table that was not simply a measured value. For example, if you record the number of moles of NaCl, but you obtained that from measuring the mass of NaCl, you must show in the calculations section how you got the number of moles from the mass. If you did this step in five different trials, only one calculation is necessary.</w:t>
            </w:r>
          </w:p>
          <w:p w:rsidR="00802B68" w:rsidRDefault="00802B68" w:rsidP="00802B68">
            <w:pPr>
              <w:pStyle w:val="Default"/>
              <w:numPr>
                <w:ilvl w:val="1"/>
                <w:numId w:val="3"/>
              </w:numPr>
              <w:spacing w:after="91"/>
              <w:ind w:left="360" w:hanging="360"/>
              <w:rPr>
                <w:sz w:val="22"/>
                <w:szCs w:val="22"/>
              </w:rPr>
            </w:pPr>
            <w:r w:rsidRPr="00963D35">
              <w:rPr>
                <w:bCs/>
                <w:sz w:val="22"/>
                <w:szCs w:val="22"/>
              </w:rPr>
              <w:t>-Graphs and charts must be computer-generated</w:t>
            </w:r>
            <w:r>
              <w:rPr>
                <w:bCs/>
                <w:sz w:val="22"/>
                <w:szCs w:val="22"/>
              </w:rPr>
              <w:t xml:space="preserve">. </w:t>
            </w:r>
            <w:r w:rsidRPr="00963D35">
              <w:rPr>
                <w:sz w:val="22"/>
                <w:szCs w:val="22"/>
              </w:rPr>
              <w:t>Graphs</w:t>
            </w:r>
            <w:r>
              <w:rPr>
                <w:sz w:val="22"/>
                <w:szCs w:val="22"/>
              </w:rPr>
              <w:t xml:space="preserve"> need to be titled, axes need to be labeled, and units need to be shown on the axis. </w:t>
            </w:r>
          </w:p>
          <w:p w:rsidR="00802B68" w:rsidRPr="00802B68" w:rsidRDefault="00802B68" w:rsidP="00802B68">
            <w:pPr>
              <w:pStyle w:val="Default"/>
              <w:numPr>
                <w:ilvl w:val="1"/>
                <w:numId w:val="3"/>
              </w:numPr>
              <w:spacing w:after="91"/>
              <w:ind w:left="360" w:hanging="360"/>
              <w:rPr>
                <w:sz w:val="22"/>
                <w:szCs w:val="22"/>
              </w:rPr>
            </w:pPr>
            <w:r>
              <w:rPr>
                <w:sz w:val="22"/>
                <w:szCs w:val="22"/>
              </w:rPr>
              <w:t>-A</w:t>
            </w:r>
            <w:r w:rsidRPr="00963D35">
              <w:rPr>
                <w:sz w:val="22"/>
                <w:szCs w:val="22"/>
              </w:rPr>
              <w:t>ttach any graphs and charts generated during or after the lab to display your data</w:t>
            </w:r>
            <w:r>
              <w:rPr>
                <w:sz w:val="22"/>
                <w:szCs w:val="22"/>
              </w:rPr>
              <w:t>.</w:t>
            </w:r>
          </w:p>
        </w:tc>
        <w:tc>
          <w:tcPr>
            <w:tcW w:w="1000" w:type="dxa"/>
          </w:tcPr>
          <w:p w:rsidR="00802B68" w:rsidRDefault="00802B68" w:rsidP="00802B68">
            <w:pPr>
              <w:pStyle w:val="Default"/>
            </w:pPr>
          </w:p>
        </w:tc>
        <w:tc>
          <w:tcPr>
            <w:tcW w:w="1137" w:type="dxa"/>
            <w:vAlign w:val="center"/>
          </w:tcPr>
          <w:p w:rsidR="00802B68" w:rsidRDefault="00802B68" w:rsidP="00A9262C">
            <w:pPr>
              <w:pStyle w:val="Default"/>
              <w:jc w:val="center"/>
            </w:pPr>
          </w:p>
        </w:tc>
      </w:tr>
      <w:tr w:rsidR="00802B68" w:rsidTr="00A01D23">
        <w:trPr>
          <w:jc w:val="center"/>
        </w:trPr>
        <w:tc>
          <w:tcPr>
            <w:tcW w:w="8253" w:type="dxa"/>
          </w:tcPr>
          <w:p w:rsidR="00802B68" w:rsidRPr="000F5E51" w:rsidRDefault="00802B68" w:rsidP="00802B68">
            <w:pPr>
              <w:pStyle w:val="Default"/>
              <w:numPr>
                <w:ilvl w:val="0"/>
                <w:numId w:val="1"/>
              </w:numPr>
              <w:tabs>
                <w:tab w:val="left" w:pos="360"/>
              </w:tabs>
              <w:spacing w:after="91"/>
              <w:rPr>
                <w:b/>
                <w:sz w:val="22"/>
                <w:szCs w:val="22"/>
              </w:rPr>
            </w:pPr>
            <w:r w:rsidRPr="000F5E51">
              <w:rPr>
                <w:b/>
                <w:sz w:val="22"/>
                <w:szCs w:val="22"/>
              </w:rPr>
              <w:t xml:space="preserve">Data Analysis </w:t>
            </w:r>
            <w:r w:rsidR="00C60367">
              <w:rPr>
                <w:b/>
                <w:sz w:val="22"/>
                <w:szCs w:val="22"/>
              </w:rPr>
              <w:t>[5 points x3]</w:t>
            </w:r>
          </w:p>
          <w:p w:rsidR="00802B68" w:rsidRPr="000F5E51" w:rsidRDefault="00802B68" w:rsidP="00802B68">
            <w:pPr>
              <w:pStyle w:val="Default"/>
              <w:tabs>
                <w:tab w:val="left" w:pos="360"/>
              </w:tabs>
              <w:spacing w:after="91"/>
              <w:rPr>
                <w:sz w:val="22"/>
                <w:szCs w:val="22"/>
              </w:rPr>
            </w:pPr>
            <w:r>
              <w:rPr>
                <w:sz w:val="22"/>
                <w:szCs w:val="22"/>
              </w:rPr>
              <w:tab/>
            </w:r>
            <w:r w:rsidRPr="000F5E51">
              <w:rPr>
                <w:sz w:val="22"/>
                <w:szCs w:val="22"/>
              </w:rPr>
              <w:t>This is the main part of the lab report where you:</w:t>
            </w:r>
          </w:p>
          <w:p w:rsidR="00802B68" w:rsidRPr="000F5E51" w:rsidRDefault="00802B68" w:rsidP="00802B68">
            <w:pPr>
              <w:pStyle w:val="Default"/>
              <w:spacing w:after="91"/>
              <w:ind w:firstLine="720"/>
              <w:rPr>
                <w:sz w:val="22"/>
                <w:szCs w:val="22"/>
              </w:rPr>
            </w:pPr>
            <w:r w:rsidRPr="000F5E51">
              <w:rPr>
                <w:sz w:val="22"/>
                <w:szCs w:val="22"/>
              </w:rPr>
              <w:t>a. present the data you collected</w:t>
            </w:r>
          </w:p>
          <w:p w:rsidR="0057234C" w:rsidRDefault="00802B68" w:rsidP="00802B68">
            <w:pPr>
              <w:pStyle w:val="Default"/>
              <w:spacing w:after="91"/>
              <w:ind w:firstLine="720"/>
              <w:rPr>
                <w:sz w:val="22"/>
                <w:szCs w:val="22"/>
              </w:rPr>
            </w:pPr>
            <w:r w:rsidRPr="000F5E51">
              <w:rPr>
                <w:sz w:val="22"/>
                <w:szCs w:val="22"/>
              </w:rPr>
              <w:t xml:space="preserve">b. discuss how you obtained the data (explain calculations, but don’t </w:t>
            </w:r>
          </w:p>
          <w:p w:rsidR="00802B68" w:rsidRPr="000F5E51" w:rsidRDefault="00802B68" w:rsidP="00802B68">
            <w:pPr>
              <w:pStyle w:val="Default"/>
              <w:spacing w:after="91"/>
              <w:ind w:firstLine="720"/>
              <w:rPr>
                <w:sz w:val="22"/>
                <w:szCs w:val="22"/>
              </w:rPr>
            </w:pPr>
            <w:r w:rsidRPr="000F5E51">
              <w:rPr>
                <w:sz w:val="22"/>
                <w:szCs w:val="22"/>
              </w:rPr>
              <w:t>restate procedure)</w:t>
            </w:r>
          </w:p>
          <w:p w:rsidR="00802B68" w:rsidRPr="000F5E51" w:rsidRDefault="00802B68" w:rsidP="00802B68">
            <w:pPr>
              <w:pStyle w:val="Default"/>
              <w:spacing w:after="91"/>
              <w:ind w:firstLine="720"/>
              <w:rPr>
                <w:sz w:val="22"/>
                <w:szCs w:val="22"/>
              </w:rPr>
            </w:pPr>
            <w:r w:rsidRPr="000F5E51">
              <w:rPr>
                <w:sz w:val="22"/>
                <w:szCs w:val="22"/>
              </w:rPr>
              <w:t>c. analyze why the data is relevant</w:t>
            </w:r>
          </w:p>
          <w:p w:rsidR="00802B68" w:rsidRPr="00802B68" w:rsidRDefault="00802B68" w:rsidP="00802B68">
            <w:pPr>
              <w:pStyle w:val="Default"/>
              <w:spacing w:after="91"/>
              <w:rPr>
                <w:sz w:val="22"/>
                <w:szCs w:val="22"/>
              </w:rPr>
            </w:pPr>
            <w:r w:rsidRPr="000F5E51">
              <w:rPr>
                <w:sz w:val="22"/>
                <w:szCs w:val="22"/>
              </w:rPr>
              <w:t>This section of the lab should contain only statements you can support with your data, NOT your opinions. Every statement should be backed up by quoting your data and/or referencing by title, relevant tables, charts or graphs within your report. For example, in your “data” section you recorded the freezing point of unknown sample #1 to be -5oC. In the “data analysis” section you will further analyze that data: "We used an electronic temperature probe and determined the freezing point of sample #1 to be -5oC as noted in Figure 2 by the flat portion of the curve. This shows that the addition of a solute (NaCl) lowered the freezing point by 5oC when compared to the curve of the pure sample shown in Figure 1." This will undoubtedly be the longest and most difficult section to write up in every lab report.</w:t>
            </w:r>
          </w:p>
        </w:tc>
        <w:tc>
          <w:tcPr>
            <w:tcW w:w="1000" w:type="dxa"/>
          </w:tcPr>
          <w:p w:rsidR="00802B68" w:rsidRDefault="00802B68" w:rsidP="00802B68">
            <w:pPr>
              <w:pStyle w:val="Default"/>
            </w:pPr>
          </w:p>
        </w:tc>
        <w:tc>
          <w:tcPr>
            <w:tcW w:w="1137" w:type="dxa"/>
            <w:vAlign w:val="center"/>
          </w:tcPr>
          <w:p w:rsidR="00802B68" w:rsidRDefault="00802B68" w:rsidP="00A9262C">
            <w:pPr>
              <w:pStyle w:val="Default"/>
              <w:jc w:val="center"/>
            </w:pPr>
          </w:p>
        </w:tc>
      </w:tr>
      <w:tr w:rsidR="00802B68" w:rsidTr="00A01D23">
        <w:trPr>
          <w:jc w:val="center"/>
        </w:trPr>
        <w:tc>
          <w:tcPr>
            <w:tcW w:w="8253" w:type="dxa"/>
          </w:tcPr>
          <w:p w:rsidR="00802B68" w:rsidRPr="00963D35" w:rsidRDefault="00802B68" w:rsidP="00802B68">
            <w:pPr>
              <w:pStyle w:val="Default"/>
              <w:numPr>
                <w:ilvl w:val="0"/>
                <w:numId w:val="1"/>
              </w:numPr>
              <w:spacing w:after="91"/>
              <w:ind w:left="360" w:hanging="360"/>
              <w:rPr>
                <w:sz w:val="22"/>
                <w:szCs w:val="22"/>
              </w:rPr>
            </w:pPr>
            <w:r>
              <w:rPr>
                <w:b/>
                <w:bCs/>
                <w:sz w:val="22"/>
                <w:szCs w:val="22"/>
              </w:rPr>
              <w:t>Conclusion</w:t>
            </w:r>
            <w:r w:rsidR="00C60367">
              <w:rPr>
                <w:b/>
                <w:bCs/>
                <w:sz w:val="22"/>
                <w:szCs w:val="22"/>
              </w:rPr>
              <w:t xml:space="preserve"> [5 points x2]</w:t>
            </w:r>
          </w:p>
          <w:p w:rsidR="00802B68" w:rsidRPr="000F5E51" w:rsidRDefault="00802B68" w:rsidP="00802B68">
            <w:pPr>
              <w:pStyle w:val="Default"/>
              <w:spacing w:after="91"/>
              <w:ind w:firstLine="360"/>
              <w:rPr>
                <w:sz w:val="22"/>
                <w:szCs w:val="22"/>
              </w:rPr>
            </w:pPr>
            <w:r w:rsidRPr="000F5E51">
              <w:rPr>
                <w:sz w:val="22"/>
                <w:szCs w:val="22"/>
              </w:rPr>
              <w:t>This is a brief paragraph where you:</w:t>
            </w:r>
          </w:p>
          <w:p w:rsidR="00802B68" w:rsidRPr="000F5E51" w:rsidRDefault="00802B68" w:rsidP="00802B68">
            <w:pPr>
              <w:pStyle w:val="Default"/>
              <w:spacing w:after="91"/>
              <w:ind w:firstLine="720"/>
              <w:rPr>
                <w:sz w:val="22"/>
                <w:szCs w:val="22"/>
              </w:rPr>
            </w:pPr>
            <w:r w:rsidRPr="000F5E51">
              <w:rPr>
                <w:sz w:val="22"/>
                <w:szCs w:val="22"/>
              </w:rPr>
              <w:t>a. restate your hypothesis/objective</w:t>
            </w:r>
          </w:p>
          <w:p w:rsidR="00802B68" w:rsidRPr="000F5E51" w:rsidRDefault="00802B68" w:rsidP="00802B68">
            <w:pPr>
              <w:pStyle w:val="Default"/>
              <w:spacing w:after="91"/>
              <w:ind w:left="720"/>
              <w:rPr>
                <w:sz w:val="22"/>
                <w:szCs w:val="22"/>
              </w:rPr>
            </w:pPr>
            <w:r w:rsidRPr="000F5E51">
              <w:rPr>
                <w:sz w:val="22"/>
                <w:szCs w:val="22"/>
              </w:rPr>
              <w:t>b. quote data that proves you met or did not meet the objective</w:t>
            </w:r>
          </w:p>
          <w:p w:rsidR="00802B68" w:rsidRPr="000F5E51" w:rsidRDefault="00802B68" w:rsidP="00802B68">
            <w:pPr>
              <w:pStyle w:val="Default"/>
              <w:spacing w:after="91"/>
              <w:ind w:firstLine="720"/>
              <w:rPr>
                <w:sz w:val="22"/>
                <w:szCs w:val="22"/>
              </w:rPr>
            </w:pPr>
            <w:r w:rsidRPr="000F5E51">
              <w:rPr>
                <w:sz w:val="22"/>
                <w:szCs w:val="22"/>
              </w:rPr>
              <w:t>c. describe possible sources of error and how they affected your data</w:t>
            </w:r>
          </w:p>
          <w:p w:rsidR="0057234C" w:rsidRDefault="00802B68" w:rsidP="00802B68">
            <w:pPr>
              <w:pStyle w:val="Default"/>
              <w:spacing w:after="91"/>
              <w:ind w:firstLine="720"/>
              <w:rPr>
                <w:sz w:val="22"/>
                <w:szCs w:val="22"/>
              </w:rPr>
            </w:pPr>
            <w:r w:rsidRPr="000F5E51">
              <w:rPr>
                <w:sz w:val="22"/>
                <w:szCs w:val="22"/>
              </w:rPr>
              <w:t xml:space="preserve">d. suggest how to improve your results if you were to repeat the </w:t>
            </w:r>
          </w:p>
          <w:p w:rsidR="00802B68" w:rsidRPr="000F5E51" w:rsidRDefault="00802B68" w:rsidP="00802B68">
            <w:pPr>
              <w:pStyle w:val="Default"/>
              <w:spacing w:after="91"/>
              <w:ind w:firstLine="720"/>
              <w:rPr>
                <w:sz w:val="22"/>
                <w:szCs w:val="22"/>
              </w:rPr>
            </w:pPr>
            <w:r w:rsidRPr="000F5E51">
              <w:rPr>
                <w:sz w:val="22"/>
                <w:szCs w:val="22"/>
              </w:rPr>
              <w:t>experiment</w:t>
            </w:r>
          </w:p>
          <w:p w:rsidR="00802B68" w:rsidRPr="0057234C" w:rsidRDefault="00802B68" w:rsidP="0057234C">
            <w:pPr>
              <w:pStyle w:val="Default"/>
              <w:spacing w:after="91"/>
              <w:ind w:left="360"/>
              <w:rPr>
                <w:sz w:val="22"/>
                <w:szCs w:val="22"/>
              </w:rPr>
            </w:pPr>
            <w:r w:rsidRPr="000F5E51">
              <w:rPr>
                <w:sz w:val="22"/>
                <w:szCs w:val="22"/>
              </w:rPr>
              <w:t>For example, "We showed that solutes lower freezing points of pure substances because when we added NaCl, the freezing point dropped by 5 degrees Celsius." Also use this section to analyze sources of error and how those errors influenced your data. Instrumental and human error exist in all experiments and should not be mentioned as a source of error. If human error ruined your data, then the experiment should be repeated before it is written up.</w:t>
            </w:r>
          </w:p>
        </w:tc>
        <w:tc>
          <w:tcPr>
            <w:tcW w:w="1000" w:type="dxa"/>
          </w:tcPr>
          <w:p w:rsidR="00802B68" w:rsidRDefault="00802B68" w:rsidP="00802B68">
            <w:pPr>
              <w:pStyle w:val="Default"/>
            </w:pPr>
          </w:p>
        </w:tc>
        <w:tc>
          <w:tcPr>
            <w:tcW w:w="1137" w:type="dxa"/>
            <w:vAlign w:val="center"/>
          </w:tcPr>
          <w:p w:rsidR="00802B68" w:rsidRDefault="00802B68" w:rsidP="00A9262C">
            <w:pPr>
              <w:pStyle w:val="Default"/>
              <w:jc w:val="center"/>
            </w:pPr>
          </w:p>
        </w:tc>
      </w:tr>
      <w:tr w:rsidR="00802B68" w:rsidTr="00A01D23">
        <w:trPr>
          <w:trHeight w:val="773"/>
          <w:jc w:val="center"/>
        </w:trPr>
        <w:tc>
          <w:tcPr>
            <w:tcW w:w="8253" w:type="dxa"/>
          </w:tcPr>
          <w:p w:rsidR="0057234C" w:rsidRPr="0057234C" w:rsidRDefault="00802B68" w:rsidP="00802B68">
            <w:pPr>
              <w:pStyle w:val="Default"/>
              <w:numPr>
                <w:ilvl w:val="0"/>
                <w:numId w:val="1"/>
              </w:numPr>
              <w:spacing w:after="91"/>
              <w:ind w:left="360" w:hanging="360"/>
              <w:rPr>
                <w:sz w:val="22"/>
                <w:szCs w:val="22"/>
              </w:rPr>
            </w:pPr>
            <w:r w:rsidRPr="000F5E51">
              <w:rPr>
                <w:b/>
                <w:bCs/>
                <w:sz w:val="22"/>
                <w:szCs w:val="22"/>
              </w:rPr>
              <w:t xml:space="preserve">Post Lab Error Analysis Questions </w:t>
            </w:r>
            <w:r w:rsidR="00C60367">
              <w:rPr>
                <w:b/>
                <w:bCs/>
                <w:sz w:val="22"/>
                <w:szCs w:val="22"/>
              </w:rPr>
              <w:t>[5 points x2]</w:t>
            </w:r>
          </w:p>
          <w:p w:rsidR="0057234C" w:rsidRPr="00802B68" w:rsidRDefault="0057234C" w:rsidP="00A455BF">
            <w:pPr>
              <w:pStyle w:val="Default"/>
              <w:ind w:left="360"/>
              <w:rPr>
                <w:sz w:val="22"/>
                <w:szCs w:val="22"/>
              </w:rPr>
            </w:pPr>
            <w:r>
              <w:rPr>
                <w:sz w:val="22"/>
                <w:szCs w:val="22"/>
              </w:rPr>
              <w:t>-Complete and accurate responses based off of lab.</w:t>
            </w:r>
          </w:p>
        </w:tc>
        <w:tc>
          <w:tcPr>
            <w:tcW w:w="1000" w:type="dxa"/>
          </w:tcPr>
          <w:p w:rsidR="00802B68" w:rsidRDefault="00802B68" w:rsidP="00802B68">
            <w:pPr>
              <w:pStyle w:val="Default"/>
            </w:pPr>
          </w:p>
        </w:tc>
        <w:tc>
          <w:tcPr>
            <w:tcW w:w="1137" w:type="dxa"/>
            <w:vAlign w:val="center"/>
          </w:tcPr>
          <w:p w:rsidR="00802B68" w:rsidRDefault="00802B68" w:rsidP="00A9262C">
            <w:pPr>
              <w:pStyle w:val="Default"/>
              <w:jc w:val="center"/>
            </w:pPr>
          </w:p>
        </w:tc>
      </w:tr>
      <w:tr w:rsidR="00802B68" w:rsidTr="00A01D23">
        <w:trPr>
          <w:jc w:val="center"/>
        </w:trPr>
        <w:tc>
          <w:tcPr>
            <w:tcW w:w="8253" w:type="dxa"/>
          </w:tcPr>
          <w:p w:rsidR="00802B68" w:rsidRPr="000F5E51" w:rsidRDefault="00802B68" w:rsidP="00802B68">
            <w:pPr>
              <w:pStyle w:val="Default"/>
              <w:spacing w:after="91"/>
              <w:jc w:val="right"/>
              <w:rPr>
                <w:b/>
                <w:bCs/>
                <w:sz w:val="22"/>
                <w:szCs w:val="22"/>
              </w:rPr>
            </w:pPr>
            <w:r>
              <w:rPr>
                <w:b/>
                <w:bCs/>
                <w:sz w:val="22"/>
                <w:szCs w:val="22"/>
              </w:rPr>
              <w:t>Total Score</w:t>
            </w:r>
            <w:r w:rsidR="00896715">
              <w:rPr>
                <w:b/>
                <w:bCs/>
                <w:sz w:val="22"/>
                <w:szCs w:val="22"/>
              </w:rPr>
              <w:t xml:space="preserve"> [10</w:t>
            </w:r>
            <w:r w:rsidR="00C96745">
              <w:rPr>
                <w:b/>
                <w:bCs/>
                <w:sz w:val="22"/>
                <w:szCs w:val="22"/>
              </w:rPr>
              <w:t>0 points]</w:t>
            </w:r>
          </w:p>
        </w:tc>
        <w:tc>
          <w:tcPr>
            <w:tcW w:w="1000" w:type="dxa"/>
          </w:tcPr>
          <w:p w:rsidR="00802B68" w:rsidRDefault="00802B68" w:rsidP="00802B68">
            <w:pPr>
              <w:pStyle w:val="Default"/>
            </w:pPr>
          </w:p>
        </w:tc>
        <w:tc>
          <w:tcPr>
            <w:tcW w:w="1137" w:type="dxa"/>
            <w:vAlign w:val="center"/>
          </w:tcPr>
          <w:p w:rsidR="00802B68" w:rsidRDefault="00802B68" w:rsidP="00A9262C">
            <w:pPr>
              <w:pStyle w:val="Default"/>
              <w:jc w:val="center"/>
            </w:pPr>
          </w:p>
        </w:tc>
      </w:tr>
    </w:tbl>
    <w:p w:rsidR="00E77557" w:rsidRDefault="00E77557" w:rsidP="00E223BA">
      <w:pPr>
        <w:pStyle w:val="Default"/>
        <w:rPr>
          <w:sz w:val="22"/>
          <w:szCs w:val="22"/>
        </w:rPr>
      </w:pPr>
    </w:p>
    <w:sectPr w:rsidR="00E77557" w:rsidSect="00802B6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3A1" w:rsidRDefault="00F063A1" w:rsidP="000C175C">
      <w:pPr>
        <w:spacing w:after="0" w:line="240" w:lineRule="auto"/>
      </w:pPr>
      <w:r>
        <w:separator/>
      </w:r>
    </w:p>
  </w:endnote>
  <w:endnote w:type="continuationSeparator" w:id="0">
    <w:p w:rsidR="00F063A1" w:rsidRDefault="00F063A1" w:rsidP="000C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fficinaSanITCBoo">
    <w:altName w:val="OfficinaSanITCBo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3A1" w:rsidRDefault="00F063A1" w:rsidP="000C175C">
      <w:pPr>
        <w:spacing w:after="0" w:line="240" w:lineRule="auto"/>
      </w:pPr>
      <w:r>
        <w:separator/>
      </w:r>
    </w:p>
  </w:footnote>
  <w:footnote w:type="continuationSeparator" w:id="0">
    <w:p w:rsidR="00F063A1" w:rsidRDefault="00F063A1" w:rsidP="000C17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75C" w:rsidRDefault="000C175C">
    <w:pPr>
      <w:pStyle w:val="Header"/>
    </w:pPr>
    <w:r>
      <w:t>Name ____________</w:t>
    </w:r>
    <w:r w:rsidR="00464BE4">
      <w:t>___________________________</w:t>
    </w:r>
    <w:r w:rsidR="00464BE4">
      <w:tab/>
      <w:t>Lab #</w:t>
    </w:r>
    <w:r>
      <w:t xml:space="preserve"> 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EC52E6C"/>
    <w:multiLevelType w:val="hybridMultilevel"/>
    <w:tmpl w:val="E90E6B1C"/>
    <w:lvl w:ilvl="0" w:tplc="24726D9E">
      <w:start w:val="1"/>
      <w:numFmt w:val="decimal"/>
      <w:lvlText w:val="%1."/>
      <w:lvlJc w:val="left"/>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BA541D"/>
    <w:multiLevelType w:val="hybridMultilevel"/>
    <w:tmpl w:val="45401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94477"/>
    <w:multiLevelType w:val="hybridMultilevel"/>
    <w:tmpl w:val="E93EA6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7D102B"/>
    <w:multiLevelType w:val="hybridMultilevel"/>
    <w:tmpl w:val="D6FE8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E91A42"/>
    <w:multiLevelType w:val="hybridMultilevel"/>
    <w:tmpl w:val="369694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246B2B"/>
    <w:multiLevelType w:val="hybridMultilevel"/>
    <w:tmpl w:val="4BC8CD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7F27A3"/>
    <w:multiLevelType w:val="hybridMultilevel"/>
    <w:tmpl w:val="DAEC2A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A482540"/>
    <w:multiLevelType w:val="hybridMultilevel"/>
    <w:tmpl w:val="89122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57"/>
    <w:rsid w:val="000C175C"/>
    <w:rsid w:val="000F0AE3"/>
    <w:rsid w:val="000F5E51"/>
    <w:rsid w:val="00142ABA"/>
    <w:rsid w:val="00186FF7"/>
    <w:rsid w:val="00464BE4"/>
    <w:rsid w:val="004963DD"/>
    <w:rsid w:val="0057234C"/>
    <w:rsid w:val="00606BC3"/>
    <w:rsid w:val="006559A3"/>
    <w:rsid w:val="007860AD"/>
    <w:rsid w:val="00802B68"/>
    <w:rsid w:val="008622E4"/>
    <w:rsid w:val="00896715"/>
    <w:rsid w:val="008A047F"/>
    <w:rsid w:val="0092550A"/>
    <w:rsid w:val="00963800"/>
    <w:rsid w:val="00963D35"/>
    <w:rsid w:val="009C59AC"/>
    <w:rsid w:val="00A01D23"/>
    <w:rsid w:val="00A455BF"/>
    <w:rsid w:val="00A9262C"/>
    <w:rsid w:val="00C26147"/>
    <w:rsid w:val="00C60367"/>
    <w:rsid w:val="00C96745"/>
    <w:rsid w:val="00CD649F"/>
    <w:rsid w:val="00DC771E"/>
    <w:rsid w:val="00E223BA"/>
    <w:rsid w:val="00E77557"/>
    <w:rsid w:val="00F063A1"/>
    <w:rsid w:val="00FC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981A0-DA88-4D2B-8CBC-402D05A0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557"/>
    <w:pPr>
      <w:autoSpaceDE w:val="0"/>
      <w:autoSpaceDN w:val="0"/>
      <w:adjustRightInd w:val="0"/>
      <w:spacing w:after="0" w:line="240" w:lineRule="auto"/>
    </w:pPr>
    <w:rPr>
      <w:rFonts w:ascii="OfficinaSanITCBoo" w:hAnsi="OfficinaSanITCBoo" w:cs="OfficinaSanITCBoo"/>
      <w:color w:val="000000"/>
      <w:sz w:val="24"/>
      <w:szCs w:val="24"/>
    </w:rPr>
  </w:style>
  <w:style w:type="paragraph" w:customStyle="1" w:styleId="Pa2">
    <w:name w:val="Pa2"/>
    <w:basedOn w:val="Default"/>
    <w:next w:val="Default"/>
    <w:uiPriority w:val="99"/>
    <w:rsid w:val="00E77557"/>
    <w:pPr>
      <w:spacing w:line="221" w:lineRule="atLeast"/>
    </w:pPr>
    <w:rPr>
      <w:rFonts w:cstheme="minorBidi"/>
      <w:color w:val="auto"/>
    </w:rPr>
  </w:style>
  <w:style w:type="character" w:customStyle="1" w:styleId="A8">
    <w:name w:val="A8"/>
    <w:uiPriority w:val="99"/>
    <w:rsid w:val="00E77557"/>
    <w:rPr>
      <w:rFonts w:cs="OfficinaSanITCBoo"/>
      <w:color w:val="000000"/>
      <w:sz w:val="22"/>
      <w:szCs w:val="22"/>
      <w:u w:val="single"/>
    </w:rPr>
  </w:style>
  <w:style w:type="paragraph" w:styleId="Header">
    <w:name w:val="header"/>
    <w:basedOn w:val="Normal"/>
    <w:link w:val="HeaderChar"/>
    <w:uiPriority w:val="99"/>
    <w:unhideWhenUsed/>
    <w:rsid w:val="000C17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75C"/>
  </w:style>
  <w:style w:type="paragraph" w:styleId="Footer">
    <w:name w:val="footer"/>
    <w:basedOn w:val="Normal"/>
    <w:link w:val="FooterChar"/>
    <w:uiPriority w:val="99"/>
    <w:unhideWhenUsed/>
    <w:rsid w:val="000C17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75C"/>
  </w:style>
  <w:style w:type="table" w:styleId="TableGrid">
    <w:name w:val="Table Grid"/>
    <w:basedOn w:val="TableNormal"/>
    <w:uiPriority w:val="39"/>
    <w:rsid w:val="00802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Breanna</dc:creator>
  <cp:keywords/>
  <dc:description/>
  <cp:lastModifiedBy>Eng, Breanna</cp:lastModifiedBy>
  <cp:revision>3</cp:revision>
  <dcterms:created xsi:type="dcterms:W3CDTF">2014-09-30T10:56:00Z</dcterms:created>
  <dcterms:modified xsi:type="dcterms:W3CDTF">2014-10-26T21:13:00Z</dcterms:modified>
</cp:coreProperties>
</file>